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58B7" w14:textId="77777777" w:rsidR="002459D3" w:rsidRPr="003500CB" w:rsidRDefault="002459D3" w:rsidP="002459D3">
      <w:pPr>
        <w:jc w:val="center"/>
        <w:rPr>
          <w:b/>
          <w:bCs/>
          <w:color w:val="00B050"/>
          <w:sz w:val="28"/>
          <w:szCs w:val="28"/>
        </w:rPr>
      </w:pPr>
      <w:r w:rsidRPr="003500CB">
        <w:rPr>
          <w:b/>
          <w:bCs/>
          <w:color w:val="00B050"/>
          <w:sz w:val="28"/>
          <w:szCs w:val="28"/>
        </w:rPr>
        <w:t xml:space="preserve">DIAMOND </w:t>
      </w:r>
      <w:r w:rsidRPr="002459D3">
        <w:rPr>
          <w:b/>
          <w:bCs/>
          <w:color w:val="00B050"/>
          <w:sz w:val="28"/>
          <w:szCs w:val="28"/>
        </w:rPr>
        <w:t>DA20</w:t>
      </w:r>
    </w:p>
    <w:p w14:paraId="24277DB4" w14:textId="15729BCA" w:rsidR="002459D3" w:rsidRPr="002459D3" w:rsidRDefault="002459D3" w:rsidP="002459D3">
      <w:pPr>
        <w:jc w:val="center"/>
        <w:rPr>
          <w:b/>
          <w:bCs/>
          <w:color w:val="00B050"/>
          <w:sz w:val="28"/>
          <w:szCs w:val="28"/>
        </w:rPr>
      </w:pPr>
      <w:r w:rsidRPr="002459D3">
        <w:rPr>
          <w:b/>
          <w:bCs/>
          <w:color w:val="00B050"/>
          <w:sz w:val="28"/>
          <w:szCs w:val="28"/>
        </w:rPr>
        <w:t xml:space="preserve">ZASADY EKSPLOATACJI W RÓŻNYCH WARUNKACH ATMOSFERYCZNYCH </w:t>
      </w:r>
    </w:p>
    <w:p w14:paraId="1A0E290D" w14:textId="5CC6E439" w:rsidR="002459D3" w:rsidRPr="002459D3" w:rsidRDefault="002459D3" w:rsidP="002459D3">
      <w:pPr>
        <w:jc w:val="center"/>
        <w:rPr>
          <w:b/>
          <w:bCs/>
          <w:color w:val="00B050"/>
          <w:sz w:val="28"/>
          <w:szCs w:val="28"/>
        </w:rPr>
      </w:pPr>
      <w:r w:rsidRPr="003500CB">
        <w:rPr>
          <w:b/>
          <w:bCs/>
          <w:color w:val="00B050"/>
          <w:sz w:val="28"/>
          <w:szCs w:val="28"/>
        </w:rPr>
        <w:t xml:space="preserve">+ </w:t>
      </w:r>
      <w:r w:rsidRPr="002459D3">
        <w:rPr>
          <w:b/>
          <w:bCs/>
          <w:color w:val="00B050"/>
          <w:sz w:val="28"/>
          <w:szCs w:val="28"/>
        </w:rPr>
        <w:t>INTERPRETACJA WSKAZAŃ PRZYRZĄDÓW</w:t>
      </w:r>
    </w:p>
    <w:p w14:paraId="020DB278" w14:textId="77777777" w:rsidR="002459D3" w:rsidRDefault="002459D3" w:rsidP="000E7BB3">
      <w:pPr>
        <w:rPr>
          <w:b/>
          <w:iCs/>
          <w:sz w:val="22"/>
          <w:szCs w:val="22"/>
        </w:rPr>
      </w:pPr>
    </w:p>
    <w:p w14:paraId="0C708129" w14:textId="77777777" w:rsidR="002459D3" w:rsidRDefault="002459D3" w:rsidP="000E7BB3">
      <w:pPr>
        <w:rPr>
          <w:b/>
          <w:iCs/>
          <w:sz w:val="22"/>
          <w:szCs w:val="22"/>
        </w:rPr>
      </w:pPr>
    </w:p>
    <w:p w14:paraId="2F1800BB" w14:textId="450469A1" w:rsidR="000E7BB3" w:rsidRPr="00F74D81" w:rsidRDefault="000E7BB3" w:rsidP="000E7BB3">
      <w:pPr>
        <w:rPr>
          <w:b/>
          <w:iCs/>
        </w:rPr>
      </w:pPr>
      <w:r w:rsidRPr="00F74D81">
        <w:rPr>
          <w:b/>
          <w:iCs/>
        </w:rPr>
        <w:t xml:space="preserve">Okres jesień </w:t>
      </w:r>
      <w:r w:rsidR="009724B8">
        <w:rPr>
          <w:b/>
          <w:iCs/>
        </w:rPr>
        <w:t xml:space="preserve">- </w:t>
      </w:r>
      <w:r w:rsidRPr="00F74D81">
        <w:rPr>
          <w:b/>
          <w:iCs/>
        </w:rPr>
        <w:t>zima</w:t>
      </w:r>
    </w:p>
    <w:p w14:paraId="061FBB9B" w14:textId="77777777" w:rsidR="00C8195C" w:rsidRPr="00F74D81" w:rsidRDefault="00C8195C" w:rsidP="000E7BB3">
      <w:pPr>
        <w:rPr>
          <w:b/>
          <w:iCs/>
        </w:rPr>
      </w:pPr>
    </w:p>
    <w:p w14:paraId="7003DF4F" w14:textId="25F80407" w:rsidR="00C37459" w:rsidRPr="00F74D81" w:rsidRDefault="000E7BB3" w:rsidP="00C37459">
      <w:pPr>
        <w:jc w:val="both"/>
      </w:pPr>
      <w:r w:rsidRPr="00F74D81">
        <w:t xml:space="preserve">W </w:t>
      </w:r>
      <w:r w:rsidR="00BA4803" w:rsidRPr="00F74D81">
        <w:t>tym</w:t>
      </w:r>
      <w:r w:rsidR="00BA4803" w:rsidRPr="00F74D81">
        <w:t xml:space="preserve"> </w:t>
      </w:r>
      <w:r w:rsidRPr="00F74D81">
        <w:t xml:space="preserve">okresie </w:t>
      </w:r>
      <w:r w:rsidR="002001D2" w:rsidRPr="00F74D81">
        <w:t xml:space="preserve">występuje wiele problemów z </w:t>
      </w:r>
      <w:r w:rsidRPr="00F74D81">
        <w:t>uruch</w:t>
      </w:r>
      <w:r w:rsidR="002459D3" w:rsidRPr="00F74D81">
        <w:t>a</w:t>
      </w:r>
      <w:r w:rsidRPr="00F74D81">
        <w:t>mi</w:t>
      </w:r>
      <w:r w:rsidR="002459D3" w:rsidRPr="00F74D81">
        <w:t>a</w:t>
      </w:r>
      <w:r w:rsidRPr="00F74D81">
        <w:t>niem samolotów podczas pierwszeg</w:t>
      </w:r>
      <w:r w:rsidR="00CC6134" w:rsidRPr="00F74D81">
        <w:t xml:space="preserve">o w danym dniu lotu. </w:t>
      </w:r>
    </w:p>
    <w:p w14:paraId="463A8C0D" w14:textId="586684DC" w:rsidR="008B7A37" w:rsidRPr="00F74D81" w:rsidRDefault="00CC6134" w:rsidP="00C37459">
      <w:pPr>
        <w:jc w:val="both"/>
      </w:pPr>
      <w:r w:rsidRPr="00F74D81">
        <w:t xml:space="preserve">Zgodnie z </w:t>
      </w:r>
      <w:r w:rsidR="000E7BB3" w:rsidRPr="00F74D81">
        <w:t xml:space="preserve">AFM </w:t>
      </w:r>
      <w:r w:rsidR="00CC7A94" w:rsidRPr="00F74D81">
        <w:t>producent rekomenduje</w:t>
      </w:r>
      <w:r w:rsidR="002459D3" w:rsidRPr="00F74D81">
        <w:t>,</w:t>
      </w:r>
      <w:r w:rsidR="00CC7A94" w:rsidRPr="00F74D81">
        <w:t xml:space="preserve"> aby </w:t>
      </w:r>
      <w:r w:rsidR="000E7BB3" w:rsidRPr="00F74D81">
        <w:t>samolot</w:t>
      </w:r>
      <w:r w:rsidR="00CC7A94" w:rsidRPr="00F74D81">
        <w:t xml:space="preserve"> w dni o dużej wilgotności powietrza lub temperaturze poniżej 4 </w:t>
      </w:r>
      <w:r w:rsidR="008B7A37" w:rsidRPr="00F74D81">
        <w:t>st. C</w:t>
      </w:r>
      <w:r w:rsidR="00CC7A94" w:rsidRPr="00F74D81">
        <w:t xml:space="preserve"> został wstępnie podgrzany</w:t>
      </w:r>
      <w:r w:rsidR="008B7A37" w:rsidRPr="00F74D81">
        <w:t>,</w:t>
      </w:r>
      <w:r w:rsidR="00CC7A94" w:rsidRPr="00F74D81">
        <w:t xml:space="preserve"> co</w:t>
      </w:r>
      <w:r w:rsidR="008B7A37" w:rsidRPr="00F74D81">
        <w:t xml:space="preserve"> </w:t>
      </w:r>
      <w:r w:rsidRPr="00F74D81">
        <w:t>ułatwi</w:t>
      </w:r>
      <w:r w:rsidR="00CC7A94" w:rsidRPr="00F74D81">
        <w:t xml:space="preserve"> jego ro</w:t>
      </w:r>
      <w:r w:rsidR="00334FC9" w:rsidRPr="00F74D81">
        <w:t xml:space="preserve">zruch. </w:t>
      </w:r>
    </w:p>
    <w:p w14:paraId="0E9FF5B9" w14:textId="43F9CE8C" w:rsidR="008B7A37" w:rsidRPr="00F74D81" w:rsidRDefault="00334FC9" w:rsidP="00C37459">
      <w:pPr>
        <w:jc w:val="both"/>
      </w:pPr>
      <w:r w:rsidRPr="00F74D81">
        <w:t>Przed uruchomieniem należy</w:t>
      </w:r>
      <w:r w:rsidR="00262744" w:rsidRPr="00F74D81">
        <w:t xml:space="preserve"> użyć pompy zastrzykowej w zależności od warunków tj. wilgotnoś</w:t>
      </w:r>
      <w:r w:rsidR="002459D3" w:rsidRPr="00F74D81">
        <w:t>ci</w:t>
      </w:r>
      <w:r w:rsidR="00262744" w:rsidRPr="00F74D81">
        <w:t xml:space="preserve"> i temperatur</w:t>
      </w:r>
      <w:r w:rsidR="008B7A37" w:rsidRPr="00F74D81">
        <w:t>y</w:t>
      </w:r>
      <w:r w:rsidR="00C37459" w:rsidRPr="00F74D81">
        <w:t>. C</w:t>
      </w:r>
      <w:r w:rsidR="00262744" w:rsidRPr="00F74D81">
        <w:t>zas od 5 sekund</w:t>
      </w:r>
      <w:r w:rsidR="00C37459" w:rsidRPr="00F74D81">
        <w:t xml:space="preserve"> - g</w:t>
      </w:r>
      <w:r w:rsidR="00262744" w:rsidRPr="00F74D81">
        <w:t>órna granica czasu uzależniona jest od warunków. Ogólna zasada</w:t>
      </w:r>
      <w:r w:rsidR="008B7A37" w:rsidRPr="00F74D81">
        <w:t>:</w:t>
      </w:r>
      <w:r w:rsidR="00262744" w:rsidRPr="00F74D81">
        <w:t xml:space="preserve"> im temperatura niższa czy wilgotność większa tym dłuższy czas zastrzykiwania. </w:t>
      </w:r>
    </w:p>
    <w:p w14:paraId="589DA926" w14:textId="77777777" w:rsidR="002001D2" w:rsidRPr="00F74D81" w:rsidRDefault="002001D2" w:rsidP="00A5159E"/>
    <w:p w14:paraId="597B86D1" w14:textId="6175A6F3" w:rsidR="008B7A37" w:rsidRPr="00F74D81" w:rsidRDefault="00262744" w:rsidP="00C37459">
      <w:pPr>
        <w:jc w:val="both"/>
      </w:pPr>
      <w:r w:rsidRPr="00F74D81">
        <w:t>UWAGA</w:t>
      </w:r>
      <w:r w:rsidR="008B7A37" w:rsidRPr="00F74D81">
        <w:t>:</w:t>
      </w:r>
      <w:r w:rsidRPr="00F74D81">
        <w:t xml:space="preserve"> </w:t>
      </w:r>
      <w:r w:rsidR="00704D7D" w:rsidRPr="00F74D81">
        <w:t>C</w:t>
      </w:r>
      <w:r w:rsidRPr="00F74D81">
        <w:t>zęstym błędem jest próba zalania silnika z odciętą mieszanką</w:t>
      </w:r>
      <w:r w:rsidR="008B7A37" w:rsidRPr="00F74D81">
        <w:t xml:space="preserve">, </w:t>
      </w:r>
      <w:r w:rsidR="009B681B" w:rsidRPr="00F74D81">
        <w:t xml:space="preserve">co skutkuje </w:t>
      </w:r>
      <w:r w:rsidR="00806756" w:rsidRPr="00F74D81">
        <w:t>n</w:t>
      </w:r>
      <w:r w:rsidR="009B681B" w:rsidRPr="00F74D81">
        <w:t>iedostarczeniem paliwa do silnika a próba uruchomienia kończy się zazwyczaj rozładowaniem akumulatora.</w:t>
      </w:r>
    </w:p>
    <w:p w14:paraId="7992AD2A" w14:textId="77777777" w:rsidR="00C37459" w:rsidRPr="00F74D81" w:rsidRDefault="00C37459" w:rsidP="00A5159E"/>
    <w:p w14:paraId="295D65F3" w14:textId="6E091C27" w:rsidR="003903D7" w:rsidRPr="00F74D81" w:rsidRDefault="00704D7D" w:rsidP="001C347C">
      <w:pPr>
        <w:jc w:val="both"/>
      </w:pPr>
      <w:r w:rsidRPr="00F74D81">
        <w:t>Innym błędem bywa zbyt krótki czas podgrzewania silnika przed uruchomieniem lub zbyt późna próba uruchomienia od chwili podgrzania. W czasie pierwszego</w:t>
      </w:r>
      <w:r w:rsidR="00DF6941" w:rsidRPr="00F74D81">
        <w:t>,</w:t>
      </w:r>
      <w:r w:rsidRPr="00F74D81">
        <w:t xml:space="preserve"> czyli najtrudniejszego w danym dniu uruchomienia</w:t>
      </w:r>
      <w:r w:rsidR="003903D7" w:rsidRPr="00F74D81">
        <w:t>,</w:t>
      </w:r>
      <w:r w:rsidRPr="00F74D81">
        <w:t xml:space="preserve"> </w:t>
      </w:r>
      <w:r w:rsidR="00F154BE" w:rsidRPr="00F74D81">
        <w:t>należy ograniczyć odbiory elektryczne</w:t>
      </w:r>
      <w:r w:rsidR="00DF6941" w:rsidRPr="00F74D81">
        <w:t>, np.</w:t>
      </w:r>
      <w:r w:rsidRPr="00F74D81">
        <w:t xml:space="preserve"> </w:t>
      </w:r>
      <w:r w:rsidR="00F154BE" w:rsidRPr="00F74D81">
        <w:t xml:space="preserve">nie </w:t>
      </w:r>
      <w:r w:rsidRPr="00F74D81">
        <w:t>włącza</w:t>
      </w:r>
      <w:r w:rsidR="00DF6941" w:rsidRPr="00F74D81">
        <w:t>ć</w:t>
      </w:r>
      <w:r w:rsidRPr="00F74D81">
        <w:t xml:space="preserve"> świateł bezpośrednio przed uruchomieniem. </w:t>
      </w:r>
      <w:r w:rsidR="003903D7" w:rsidRPr="00F74D81">
        <w:t>A</w:t>
      </w:r>
      <w:r w:rsidRPr="00F74D81">
        <w:t>kumulator przy ujemnych temperaturach traci część swojej pojemności</w:t>
      </w:r>
      <w:r w:rsidR="003903D7" w:rsidRPr="00F74D81">
        <w:t>,</w:t>
      </w:r>
      <w:r w:rsidRPr="00F74D81">
        <w:t xml:space="preserve"> czyli jest mnie</w:t>
      </w:r>
      <w:r w:rsidR="00084374" w:rsidRPr="00F74D81">
        <w:t>j</w:t>
      </w:r>
      <w:r w:rsidRPr="00F74D81">
        <w:t xml:space="preserve"> sprawny. </w:t>
      </w:r>
      <w:r w:rsidR="003903D7" w:rsidRPr="00F74D81">
        <w:t xml:space="preserve">To </w:t>
      </w:r>
      <w:r w:rsidRPr="00F74D81">
        <w:t>skutkuje mniejszym prądem rozruchowym i mniejszym momentem obrotowym śmigła podczas rozruchu</w:t>
      </w:r>
      <w:r w:rsidR="002001D2" w:rsidRPr="00F74D81">
        <w:t>,</w:t>
      </w:r>
      <w:r w:rsidRPr="00F74D81">
        <w:t xml:space="preserve"> a do tego gęsty</w:t>
      </w:r>
      <w:r w:rsidR="008B439D" w:rsidRPr="00F74D81">
        <w:t>,</w:t>
      </w:r>
      <w:r w:rsidR="002001D2" w:rsidRPr="00F74D81">
        <w:t xml:space="preserve"> </w:t>
      </w:r>
      <w:r w:rsidRPr="00F74D81">
        <w:t>bo zimny</w:t>
      </w:r>
      <w:r w:rsidR="002001D2" w:rsidRPr="00F74D81">
        <w:t xml:space="preserve"> </w:t>
      </w:r>
      <w:r w:rsidRPr="00F74D81">
        <w:t xml:space="preserve">olej stwarza </w:t>
      </w:r>
      <w:r w:rsidR="003903D7" w:rsidRPr="00F74D81">
        <w:t xml:space="preserve">dodatkowe </w:t>
      </w:r>
      <w:r w:rsidRPr="00F74D81">
        <w:t xml:space="preserve">opory. </w:t>
      </w:r>
    </w:p>
    <w:p w14:paraId="1042DEA2" w14:textId="77777777" w:rsidR="003903D7" w:rsidRPr="00F74D81" w:rsidRDefault="003903D7" w:rsidP="00A5159E"/>
    <w:p w14:paraId="66550AEE" w14:textId="1FC5898D" w:rsidR="003959B9" w:rsidRPr="00F74D81" w:rsidRDefault="009B681B" w:rsidP="001C347C">
      <w:pPr>
        <w:pStyle w:val="Tekstkomentarza"/>
        <w:jc w:val="both"/>
        <w:rPr>
          <w:sz w:val="24"/>
          <w:szCs w:val="24"/>
        </w:rPr>
      </w:pPr>
      <w:r w:rsidRPr="00F74D81">
        <w:rPr>
          <w:sz w:val="24"/>
          <w:szCs w:val="24"/>
        </w:rPr>
        <w:t xml:space="preserve">Po prawidłowym podaniu paliwa do silnika </w:t>
      </w:r>
      <w:r w:rsidR="00BF5FF4" w:rsidRPr="00F74D81">
        <w:rPr>
          <w:sz w:val="24"/>
          <w:szCs w:val="24"/>
        </w:rPr>
        <w:t>(</w:t>
      </w:r>
      <w:r w:rsidR="003959B9" w:rsidRPr="00F74D81">
        <w:rPr>
          <w:sz w:val="24"/>
          <w:szCs w:val="24"/>
        </w:rPr>
        <w:t>p</w:t>
      </w:r>
      <w:r w:rsidR="003A61B4" w:rsidRPr="00F74D81">
        <w:rPr>
          <w:sz w:val="24"/>
          <w:szCs w:val="24"/>
        </w:rPr>
        <w:t>rzepustnica całkowicie otwarta podczas zastrzyku)</w:t>
      </w:r>
      <w:r w:rsidRPr="00F74D81">
        <w:rPr>
          <w:sz w:val="24"/>
          <w:szCs w:val="24"/>
        </w:rPr>
        <w:t xml:space="preserve"> zaczynamy kręcić rozrusznikiem do czasu</w:t>
      </w:r>
      <w:r w:rsidR="00610C7F" w:rsidRPr="00F74D81">
        <w:rPr>
          <w:sz w:val="24"/>
          <w:szCs w:val="24"/>
        </w:rPr>
        <w:t>,</w:t>
      </w:r>
      <w:r w:rsidRPr="00F74D81">
        <w:rPr>
          <w:sz w:val="24"/>
          <w:szCs w:val="24"/>
        </w:rPr>
        <w:t xml:space="preserve"> kiedy silnik zacznie pracować lub max 10 s. Jeżeli silnik nie uruchomił się </w:t>
      </w:r>
      <w:r w:rsidR="00F154BE" w:rsidRPr="00F74D81">
        <w:rPr>
          <w:sz w:val="24"/>
          <w:szCs w:val="24"/>
        </w:rPr>
        <w:t xml:space="preserve">wykonujemy krótką przerwę w celu częściowego odnowienia zdolności akumulatora. Pompa powinna w tym czasie zostać wyłączona. Następnie włączamy ponownie pompę paliwa, </w:t>
      </w:r>
      <w:proofErr w:type="spellStart"/>
      <w:r w:rsidR="00F154BE" w:rsidRPr="00F74D81">
        <w:rPr>
          <w:sz w:val="24"/>
          <w:szCs w:val="24"/>
        </w:rPr>
        <w:t>dostrzykujemy</w:t>
      </w:r>
      <w:proofErr w:type="spellEnd"/>
      <w:r w:rsidR="00F154BE" w:rsidRPr="00F74D81">
        <w:rPr>
          <w:sz w:val="24"/>
          <w:szCs w:val="24"/>
        </w:rPr>
        <w:t xml:space="preserve"> 1-2 sekundy i ponawiamy próbę.</w:t>
      </w:r>
    </w:p>
    <w:p w14:paraId="5F70BF63" w14:textId="77777777" w:rsidR="00B97C95" w:rsidRPr="00F74D81" w:rsidRDefault="00B97C95" w:rsidP="00A5159E"/>
    <w:p w14:paraId="6CA4D546" w14:textId="77777777" w:rsidR="001C347C" w:rsidRPr="00F74D81" w:rsidRDefault="00470E9D" w:rsidP="001C347C">
      <w:pPr>
        <w:jc w:val="both"/>
      </w:pPr>
      <w:r w:rsidRPr="00F74D81">
        <w:t>UWAGA</w:t>
      </w:r>
      <w:r w:rsidR="003959B9" w:rsidRPr="00F74D81">
        <w:t>:</w:t>
      </w:r>
      <w:r w:rsidRPr="00F74D81">
        <w:t xml:space="preserve"> po trzech próbach i 30 sekundowej pracy rozrusznika robimy przerwę 3-4 minuty w celu jego wystudzenia.</w:t>
      </w:r>
      <w:r w:rsidR="00BF5FF4" w:rsidRPr="00F74D81">
        <w:t xml:space="preserve"> </w:t>
      </w:r>
      <w:r w:rsidR="009B681B" w:rsidRPr="00F74D81">
        <w:t xml:space="preserve">Silnik powinien się uruchomić max po 4 próbie. </w:t>
      </w:r>
      <w:r w:rsidR="0007277C" w:rsidRPr="00F74D81">
        <w:rPr>
          <w:iCs/>
        </w:rPr>
        <w:t>N</w:t>
      </w:r>
      <w:r w:rsidR="009B681B" w:rsidRPr="00F74D81">
        <w:rPr>
          <w:iCs/>
        </w:rPr>
        <w:t>ależy zwrócić uwagę podczas kolejnych prób czy silnik nie został przelany</w:t>
      </w:r>
      <w:r w:rsidR="00F154BE" w:rsidRPr="00F74D81">
        <w:rPr>
          <w:iCs/>
        </w:rPr>
        <w:t>,</w:t>
      </w:r>
      <w:r w:rsidR="009B681B" w:rsidRPr="00F74D81">
        <w:rPr>
          <w:iCs/>
        </w:rPr>
        <w:t xml:space="preserve"> co skutkować może jego pożarem</w:t>
      </w:r>
      <w:r w:rsidR="00A64DD9" w:rsidRPr="00F74D81">
        <w:rPr>
          <w:iCs/>
        </w:rPr>
        <w:t>.</w:t>
      </w:r>
      <w:r w:rsidR="0007277C" w:rsidRPr="00F74D81">
        <w:t xml:space="preserve"> </w:t>
      </w:r>
    </w:p>
    <w:p w14:paraId="42957670" w14:textId="46B01866" w:rsidR="00B97C95" w:rsidRPr="00F74D81" w:rsidRDefault="0007277C" w:rsidP="001C347C">
      <w:pPr>
        <w:jc w:val="both"/>
      </w:pPr>
      <w:r w:rsidRPr="00F74D81">
        <w:t>Dlatego też po drugim zalaniu otwieramy owiewkę samolotu zerkając</w:t>
      </w:r>
      <w:r w:rsidR="002442CA" w:rsidRPr="00F74D81">
        <w:t>,</w:t>
      </w:r>
      <w:r w:rsidRPr="00F74D81">
        <w:t xml:space="preserve"> czy drenażem pod kadłubem nie wylewa się paliwo. </w:t>
      </w:r>
      <w:r w:rsidR="00B97C95" w:rsidRPr="00F74D81">
        <w:t>Dobrą zasadą jest nie</w:t>
      </w:r>
      <w:r w:rsidRPr="00F74D81">
        <w:t>zapinanie pasów do czasu uruchomienia silnika</w:t>
      </w:r>
      <w:r w:rsidR="002442CA" w:rsidRPr="00F74D81">
        <w:t>,</w:t>
      </w:r>
      <w:r w:rsidRPr="00F74D81">
        <w:t xml:space="preserve"> bo łatwiej jest się wychylić</w:t>
      </w:r>
      <w:r w:rsidR="002442CA" w:rsidRPr="00F74D81">
        <w:t>,</w:t>
      </w:r>
      <w:r w:rsidRPr="00F74D81">
        <w:t xml:space="preserve"> </w:t>
      </w:r>
      <w:r w:rsidR="0010090F" w:rsidRPr="00F74D81">
        <w:t>a</w:t>
      </w:r>
      <w:r w:rsidRPr="00F74D81">
        <w:t xml:space="preserve">by sprawdzić czy paliwo nie wycieka drenem </w:t>
      </w:r>
      <w:r w:rsidR="002442CA" w:rsidRPr="00F74D81">
        <w:t>(</w:t>
      </w:r>
      <w:r w:rsidR="001F66F3" w:rsidRPr="00F74D81">
        <w:t xml:space="preserve">a i </w:t>
      </w:r>
      <w:r w:rsidR="002442CA" w:rsidRPr="00F74D81">
        <w:t xml:space="preserve">ewakuacja w przypadku pożaru silnika jest </w:t>
      </w:r>
      <w:r w:rsidRPr="00F74D81">
        <w:t>łatwiejsza</w:t>
      </w:r>
      <w:r w:rsidR="002442CA" w:rsidRPr="00F74D81">
        <w:t xml:space="preserve">). </w:t>
      </w:r>
    </w:p>
    <w:p w14:paraId="0611F994" w14:textId="77777777" w:rsidR="00B97C95" w:rsidRPr="00F74D81" w:rsidRDefault="00B97C95" w:rsidP="00A5159E"/>
    <w:p w14:paraId="3E86F09E" w14:textId="7AED8B9D" w:rsidR="002442CA" w:rsidRPr="00F74D81" w:rsidRDefault="002442CA" w:rsidP="001C347C">
      <w:pPr>
        <w:jc w:val="both"/>
      </w:pPr>
      <w:r w:rsidRPr="00F74D81">
        <w:t>W przypadku przelania silnika wyłączamy pompę paliwa</w:t>
      </w:r>
      <w:r w:rsidR="00806756" w:rsidRPr="00F74D81">
        <w:t>,</w:t>
      </w:r>
      <w:r w:rsidRPr="00F74D81">
        <w:t xml:space="preserve"> otwieramy w pełni przepustnicę i załączamy rozrusznik na 3-4 sekundy.</w:t>
      </w:r>
    </w:p>
    <w:p w14:paraId="50DA559D" w14:textId="12BA0657" w:rsidR="00C636D0" w:rsidRPr="00F74D81" w:rsidRDefault="001F66F3" w:rsidP="001C347C">
      <w:pPr>
        <w:jc w:val="both"/>
        <w:rPr>
          <w:b/>
          <w:bCs/>
          <w:strike/>
        </w:rPr>
      </w:pPr>
      <w:r w:rsidRPr="00F74D81">
        <w:t xml:space="preserve">Po nieudanej czwartej próbie </w:t>
      </w:r>
      <w:r w:rsidR="00312D79" w:rsidRPr="00F74D81">
        <w:t>zaprzestajemy</w:t>
      </w:r>
      <w:r w:rsidR="00EC70E2" w:rsidRPr="00F74D81">
        <w:t xml:space="preserve"> dalszych prób</w:t>
      </w:r>
      <w:r w:rsidR="00312D79" w:rsidRPr="00F74D81">
        <w:t xml:space="preserve"> </w:t>
      </w:r>
      <w:r w:rsidR="00C636D0" w:rsidRPr="00F74D81">
        <w:t xml:space="preserve">samodzielnego </w:t>
      </w:r>
      <w:r w:rsidR="00312D79" w:rsidRPr="00F74D81">
        <w:t xml:space="preserve">uruchamiania </w:t>
      </w:r>
      <w:r w:rsidR="00C636D0" w:rsidRPr="00F74D81">
        <w:t xml:space="preserve">i </w:t>
      </w:r>
      <w:r w:rsidR="00312D79" w:rsidRPr="00F74D81">
        <w:t>prosimy o pomo</w:t>
      </w:r>
      <w:r w:rsidR="005A4C4F" w:rsidRPr="00F74D81">
        <w:t>c.</w:t>
      </w:r>
    </w:p>
    <w:p w14:paraId="7AA059D6" w14:textId="77777777" w:rsidR="00B97C95" w:rsidRPr="00F74D81" w:rsidRDefault="00B97C95" w:rsidP="00A5159E"/>
    <w:p w14:paraId="5DA28763" w14:textId="27F3EA5D" w:rsidR="00806756" w:rsidRPr="00F74D81" w:rsidRDefault="00312D79" w:rsidP="001C347C">
      <w:pPr>
        <w:jc w:val="both"/>
      </w:pPr>
      <w:r w:rsidRPr="00F74D81">
        <w:lastRenderedPageBreak/>
        <w:t>Po uruchomieniu silnika sprawdzamy ciśnienie oleju</w:t>
      </w:r>
      <w:r w:rsidR="0010090F" w:rsidRPr="00F74D81">
        <w:t>. Powinno być w granicach</w:t>
      </w:r>
      <w:r w:rsidRPr="00F74D81">
        <w:t xml:space="preserve"> min 10 PSI – max 100 PSI</w:t>
      </w:r>
      <w:r w:rsidR="0010090F" w:rsidRPr="00F74D81">
        <w:t>;</w:t>
      </w:r>
      <w:r w:rsidR="00806756" w:rsidRPr="00F74D81">
        <w:t xml:space="preserve"> </w:t>
      </w:r>
      <w:r w:rsidRPr="00F74D81">
        <w:t>max opóźnienie wskazań do 30</w:t>
      </w:r>
      <w:r w:rsidR="0010090F" w:rsidRPr="00F74D81">
        <w:t xml:space="preserve"> </w:t>
      </w:r>
      <w:r w:rsidRPr="00F74D81">
        <w:t>s</w:t>
      </w:r>
      <w:r w:rsidR="0010090F" w:rsidRPr="00F74D81">
        <w:t>.</w:t>
      </w:r>
      <w:r w:rsidRPr="00F74D81">
        <w:t xml:space="preserve"> </w:t>
      </w:r>
      <w:r w:rsidR="0010090F" w:rsidRPr="00F74D81">
        <w:t>U</w:t>
      </w:r>
      <w:r w:rsidRPr="00F74D81">
        <w:t>stawiamy obroty w zakresie 800 obr</w:t>
      </w:r>
      <w:r w:rsidR="0010090F" w:rsidRPr="00F74D81">
        <w:t>otów</w:t>
      </w:r>
      <w:r w:rsidRPr="00F74D81">
        <w:t>/min</w:t>
      </w:r>
      <w:r w:rsidR="0010090F" w:rsidRPr="00F74D81">
        <w:t xml:space="preserve"> i</w:t>
      </w:r>
      <w:r w:rsidRPr="00F74D81">
        <w:t xml:space="preserve"> nie </w:t>
      </w:r>
      <w:r w:rsidR="001C347C" w:rsidRPr="00F74D81">
        <w:t>p</w:t>
      </w:r>
      <w:r w:rsidRPr="00F74D81">
        <w:t xml:space="preserve">rzekraczamy 1000 </w:t>
      </w:r>
      <w:bookmarkStart w:id="0" w:name="_Hlk53665087"/>
      <w:r w:rsidRPr="00F74D81">
        <w:t>obr</w:t>
      </w:r>
      <w:r w:rsidR="006813C5">
        <w:t>otów</w:t>
      </w:r>
      <w:bookmarkEnd w:id="0"/>
      <w:r w:rsidRPr="00F74D81">
        <w:t xml:space="preserve">/min. </w:t>
      </w:r>
    </w:p>
    <w:p w14:paraId="74A353FC" w14:textId="77777777" w:rsidR="00B97C95" w:rsidRPr="00F74D81" w:rsidRDefault="00B97C95" w:rsidP="00A5159E"/>
    <w:p w14:paraId="6BAFC162" w14:textId="7F439D83" w:rsidR="00EC70E2" w:rsidRPr="00F74D81" w:rsidRDefault="00312D79" w:rsidP="001C347C">
      <w:pPr>
        <w:jc w:val="both"/>
      </w:pPr>
      <w:r w:rsidRPr="00F74D81">
        <w:t xml:space="preserve">W temperaturach </w:t>
      </w:r>
      <w:r w:rsidR="00470E9D" w:rsidRPr="00F74D81">
        <w:t xml:space="preserve">0 </w:t>
      </w:r>
      <w:r w:rsidR="00806756" w:rsidRPr="00F74D81">
        <w:t xml:space="preserve">st. </w:t>
      </w:r>
      <w:r w:rsidR="00470E9D" w:rsidRPr="00F74D81">
        <w:t>C lub poniżej nie ustawiamy pełnej mocy</w:t>
      </w:r>
      <w:r w:rsidR="00806756" w:rsidRPr="00F74D81">
        <w:t>,</w:t>
      </w:r>
      <w:r w:rsidR="00470E9D" w:rsidRPr="00F74D81">
        <w:t xml:space="preserve"> dopóki ciśnienie oleju nie spadnie poniżej 70 PSI.</w:t>
      </w:r>
      <w:r w:rsidR="00A5159E" w:rsidRPr="00F74D81">
        <w:t xml:space="preserve"> Grzejemy silnik obserwując przyrządy do minimalnej temperatury oleju 75°F przy obrotach 1100 do 1200 </w:t>
      </w:r>
      <w:r w:rsidR="006813C5" w:rsidRPr="006813C5">
        <w:t xml:space="preserve">obrotów </w:t>
      </w:r>
      <w:r w:rsidR="00A5159E" w:rsidRPr="00F74D81">
        <w:t>/min. Nie użytk</w:t>
      </w:r>
      <w:r w:rsidR="000C140F" w:rsidRPr="00F74D81">
        <w:t xml:space="preserve">ujemy </w:t>
      </w:r>
      <w:r w:rsidR="00A5159E" w:rsidRPr="00F74D81">
        <w:t>silnika przy obrotach powyżej 1000 obr</w:t>
      </w:r>
      <w:r w:rsidR="002442CA" w:rsidRPr="00F74D81">
        <w:t xml:space="preserve">otów / </w:t>
      </w:r>
      <w:r w:rsidR="00A5159E" w:rsidRPr="00F74D81">
        <w:t>min.</w:t>
      </w:r>
      <w:r w:rsidR="00EC70E2" w:rsidRPr="00F74D81">
        <w:t xml:space="preserve">, </w:t>
      </w:r>
      <w:r w:rsidR="00A5159E" w:rsidRPr="00F74D81">
        <w:t>zanim nie zostaną zauważone</w:t>
      </w:r>
      <w:r w:rsidR="00BF5FF4" w:rsidRPr="00F74D81">
        <w:t xml:space="preserve"> minimalne </w:t>
      </w:r>
      <w:r w:rsidR="00A5159E" w:rsidRPr="00F74D81">
        <w:t xml:space="preserve">wskazania temperatur. </w:t>
      </w:r>
    </w:p>
    <w:p w14:paraId="38D9E475" w14:textId="77777777" w:rsidR="00B97C95" w:rsidRPr="00F74D81" w:rsidRDefault="00B97C95" w:rsidP="00A5159E"/>
    <w:p w14:paraId="69BFC04B" w14:textId="3AD180D7" w:rsidR="003A61B4" w:rsidRPr="00F74D81" w:rsidRDefault="00A5159E" w:rsidP="00D40035">
      <w:pPr>
        <w:jc w:val="both"/>
      </w:pPr>
      <w:r w:rsidRPr="00F74D81">
        <w:t xml:space="preserve">Po wykonaniu próby silnika zgodnie z </w:t>
      </w:r>
      <w:r w:rsidR="00BF5FF4" w:rsidRPr="00F74D81">
        <w:t>AFM sprawdzamy min</w:t>
      </w:r>
      <w:r w:rsidR="00EC70E2" w:rsidRPr="00F74D81">
        <w:t>imalną</w:t>
      </w:r>
      <w:r w:rsidR="00BF5FF4" w:rsidRPr="00F74D81">
        <w:t xml:space="preserve"> temperaturę zalecaną do otwarcia pełnej przepustnicy i do startu tj. 100</w:t>
      </w:r>
      <w:r w:rsidR="00EC70E2" w:rsidRPr="00F74D81">
        <w:t xml:space="preserve"> </w:t>
      </w:r>
      <w:r w:rsidR="00BF5FF4" w:rsidRPr="00F74D81">
        <w:t>F.</w:t>
      </w:r>
      <w:r w:rsidR="00EC70E2" w:rsidRPr="00F74D81">
        <w:t xml:space="preserve"> </w:t>
      </w:r>
      <w:r w:rsidR="00BF5FF4" w:rsidRPr="00F74D81">
        <w:t>Nie czekamy aż wskazówka temperatury oleju czy głowic znajdzie się w zielonym zakresie.</w:t>
      </w:r>
      <w:r w:rsidR="00EC70E2" w:rsidRPr="00F74D81">
        <w:t xml:space="preserve"> </w:t>
      </w:r>
      <w:r w:rsidR="00B97C95" w:rsidRPr="00F74D81">
        <w:t xml:space="preserve">Wystarczy, że </w:t>
      </w:r>
      <w:r w:rsidR="00BF5FF4" w:rsidRPr="00F74D81">
        <w:t>osiągniemy minimalne parametry eksploatacyjne zawarte w AFM.</w:t>
      </w:r>
      <w:r w:rsidR="003A61B4" w:rsidRPr="00F74D81">
        <w:t xml:space="preserve"> </w:t>
      </w:r>
      <w:r w:rsidR="00F154BE" w:rsidRPr="00F74D81">
        <w:t xml:space="preserve">Manetką przepustnicy operujemy płynnie, bez gwałtownych przemieszczeń. </w:t>
      </w:r>
      <w:r w:rsidR="003A61B4" w:rsidRPr="00F74D81">
        <w:t>Należy zwrócić uwagę</w:t>
      </w:r>
      <w:r w:rsidR="00D40035" w:rsidRPr="00F74D81">
        <w:t>,</w:t>
      </w:r>
      <w:r w:rsidR="003A61B4" w:rsidRPr="00F74D81">
        <w:t xml:space="preserve"> by obroty min</w:t>
      </w:r>
      <w:r w:rsidR="00EC70E2" w:rsidRPr="00F74D81">
        <w:t>imalne</w:t>
      </w:r>
      <w:r w:rsidR="003A61B4" w:rsidRPr="00F74D81">
        <w:t xml:space="preserve"> na ziemi podczas próby nie były niższ</w:t>
      </w:r>
      <w:r w:rsidR="00704D7D" w:rsidRPr="00F74D81">
        <w:t>e</w:t>
      </w:r>
      <w:r w:rsidR="003A61B4" w:rsidRPr="00F74D81">
        <w:t xml:space="preserve"> </w:t>
      </w:r>
      <w:r w:rsidR="00F154BE" w:rsidRPr="00F74D81">
        <w:t>niż 800</w:t>
      </w:r>
      <w:r w:rsidR="00EC70E2" w:rsidRPr="00F74D81">
        <w:t xml:space="preserve"> </w:t>
      </w:r>
      <w:r w:rsidR="00F154BE" w:rsidRPr="00F74D81">
        <w:t>RPM, jeżeli są niższe, wpisujemy</w:t>
      </w:r>
      <w:r w:rsidR="006813C5">
        <w:t xml:space="preserve"> niesprawność</w:t>
      </w:r>
      <w:r w:rsidR="00F154BE" w:rsidRPr="00F74D81">
        <w:t xml:space="preserve"> do PDT i powiadamiamy CAMO</w:t>
      </w:r>
      <w:r w:rsidR="003A61B4" w:rsidRPr="00F74D81">
        <w:t xml:space="preserve">. </w:t>
      </w:r>
    </w:p>
    <w:p w14:paraId="7C40DF8C" w14:textId="77777777" w:rsidR="009F7344" w:rsidRPr="00F74D81" w:rsidRDefault="009F7344" w:rsidP="00A5159E"/>
    <w:p w14:paraId="2CEAE752" w14:textId="77777777" w:rsidR="00FA6213" w:rsidRPr="00F74D81" w:rsidRDefault="00FA6213" w:rsidP="00A5159E">
      <w:pPr>
        <w:rPr>
          <w:b/>
          <w:i/>
        </w:rPr>
      </w:pPr>
    </w:p>
    <w:p w14:paraId="5FCD0A0C" w14:textId="72FDE6DA" w:rsidR="009F7344" w:rsidRPr="00F74D81" w:rsidRDefault="009F7344" w:rsidP="00A5159E">
      <w:pPr>
        <w:rPr>
          <w:b/>
          <w:iCs/>
        </w:rPr>
      </w:pPr>
      <w:r w:rsidRPr="00F74D81">
        <w:rPr>
          <w:b/>
          <w:iCs/>
        </w:rPr>
        <w:t>Interpretacja wskazań przyrządów</w:t>
      </w:r>
    </w:p>
    <w:p w14:paraId="118E265E" w14:textId="77777777" w:rsidR="00C8195C" w:rsidRPr="00F74D81" w:rsidRDefault="00C8195C" w:rsidP="00A5159E">
      <w:pPr>
        <w:rPr>
          <w:b/>
          <w:iCs/>
        </w:rPr>
      </w:pPr>
    </w:p>
    <w:p w14:paraId="35C44E18" w14:textId="77777777" w:rsidR="00D40035" w:rsidRPr="00F74D81" w:rsidRDefault="009F7344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t>Przyrządy w samolo</w:t>
      </w:r>
      <w:r w:rsidR="00FA6213" w:rsidRPr="00F74D81">
        <w:rPr>
          <w:rFonts w:eastAsia="Times New Roman" w:cstheme="minorHAnsi"/>
          <w:lang w:eastAsia="pl-PL"/>
        </w:rPr>
        <w:t>tach</w:t>
      </w:r>
      <w:r w:rsidRPr="00F74D81">
        <w:rPr>
          <w:rFonts w:eastAsia="Times New Roman" w:cstheme="minorHAnsi"/>
          <w:lang w:eastAsia="pl-PL"/>
        </w:rPr>
        <w:t xml:space="preserve"> DA20 do roku produkcji 1999 posiadają w sposób graficzny </w:t>
      </w:r>
      <w:r w:rsidR="00FA6213" w:rsidRPr="00F74D81">
        <w:rPr>
          <w:rFonts w:eastAsia="Times New Roman" w:cstheme="minorHAnsi"/>
          <w:lang w:eastAsia="pl-PL"/>
        </w:rPr>
        <w:t xml:space="preserve">oznaczone zakresy użytkowania </w:t>
      </w:r>
      <w:r w:rsidRPr="00F74D81">
        <w:rPr>
          <w:rFonts w:eastAsia="Times New Roman" w:cstheme="minorHAnsi"/>
          <w:lang w:eastAsia="pl-PL"/>
        </w:rPr>
        <w:t xml:space="preserve">za pomocą łuków żółtych i zielonych </w:t>
      </w:r>
      <w:r w:rsidR="00FA6213" w:rsidRPr="00F74D81">
        <w:rPr>
          <w:rFonts w:eastAsia="Times New Roman" w:cstheme="minorHAnsi"/>
          <w:lang w:eastAsia="pl-PL"/>
        </w:rPr>
        <w:t>oraz</w:t>
      </w:r>
      <w:r w:rsidRPr="00F74D81">
        <w:rPr>
          <w:rFonts w:eastAsia="Times New Roman" w:cstheme="minorHAnsi"/>
          <w:lang w:eastAsia="pl-PL"/>
        </w:rPr>
        <w:t xml:space="preserve"> czerwonych lin</w:t>
      </w:r>
      <w:r w:rsidR="00FA6213" w:rsidRPr="00F74D81">
        <w:rPr>
          <w:rFonts w:eastAsia="Times New Roman" w:cstheme="minorHAnsi"/>
          <w:lang w:eastAsia="pl-PL"/>
        </w:rPr>
        <w:t>i</w:t>
      </w:r>
      <w:r w:rsidRPr="00F74D81">
        <w:rPr>
          <w:rFonts w:eastAsia="Times New Roman" w:cstheme="minorHAnsi"/>
          <w:lang w:eastAsia="pl-PL"/>
        </w:rPr>
        <w:t xml:space="preserve">i ograniczenia tych zakresów. Obowiązkiem użytkownika jest stosowanie się do tych ograniczeń.  </w:t>
      </w:r>
    </w:p>
    <w:p w14:paraId="5D734BFB" w14:textId="0DB6B82D" w:rsidR="00FA6213" w:rsidRPr="00F74D81" w:rsidRDefault="00600C22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t xml:space="preserve">Zakres użytkowania </w:t>
      </w:r>
      <w:r w:rsidR="00FA6213" w:rsidRPr="00F74D81">
        <w:rPr>
          <w:rFonts w:eastAsia="Times New Roman" w:cstheme="minorHAnsi"/>
          <w:lang w:eastAsia="pl-PL"/>
        </w:rPr>
        <w:t>„</w:t>
      </w:r>
      <w:r w:rsidRPr="00F74D81">
        <w:rPr>
          <w:rFonts w:eastAsia="Times New Roman" w:cstheme="minorHAnsi"/>
          <w:lang w:eastAsia="pl-PL"/>
        </w:rPr>
        <w:t>żółty łuk</w:t>
      </w:r>
      <w:r w:rsidR="00FA6213" w:rsidRPr="00F74D81">
        <w:rPr>
          <w:rFonts w:eastAsia="Times New Roman" w:cstheme="minorHAnsi"/>
          <w:lang w:eastAsia="pl-PL"/>
        </w:rPr>
        <w:t>”</w:t>
      </w:r>
      <w:r w:rsidRPr="00F74D81">
        <w:rPr>
          <w:rFonts w:eastAsia="Times New Roman" w:cstheme="minorHAnsi"/>
          <w:lang w:eastAsia="pl-PL"/>
        </w:rPr>
        <w:t xml:space="preserve"> jest zakresem użytkowania z uwagą. To znaczy</w:t>
      </w:r>
      <w:r w:rsidR="00FA6213" w:rsidRPr="00F74D81">
        <w:rPr>
          <w:rFonts w:eastAsia="Times New Roman" w:cstheme="minorHAnsi"/>
          <w:lang w:eastAsia="pl-PL"/>
        </w:rPr>
        <w:t>,</w:t>
      </w:r>
      <w:r w:rsidRPr="00F74D81">
        <w:rPr>
          <w:rFonts w:eastAsia="Times New Roman" w:cstheme="minorHAnsi"/>
          <w:lang w:eastAsia="pl-PL"/>
        </w:rPr>
        <w:t xml:space="preserve"> że podczas użytkowania w tych zakresach częściej zwracamy uwagę na parametry i tr</w:t>
      </w:r>
      <w:r w:rsidR="00FA6213" w:rsidRPr="00F74D81">
        <w:rPr>
          <w:rFonts w:eastAsia="Times New Roman" w:cstheme="minorHAnsi"/>
          <w:lang w:eastAsia="pl-PL"/>
        </w:rPr>
        <w:t>en</w:t>
      </w:r>
      <w:r w:rsidRPr="00F74D81">
        <w:rPr>
          <w:rFonts w:eastAsia="Times New Roman" w:cstheme="minorHAnsi"/>
          <w:lang w:eastAsia="pl-PL"/>
        </w:rPr>
        <w:t>d</w:t>
      </w:r>
      <w:r w:rsidR="00FA6213" w:rsidRPr="00F74D81">
        <w:rPr>
          <w:rFonts w:eastAsia="Times New Roman" w:cstheme="minorHAnsi"/>
          <w:lang w:eastAsia="pl-PL"/>
        </w:rPr>
        <w:t>y</w:t>
      </w:r>
      <w:r w:rsidRPr="00F74D81">
        <w:rPr>
          <w:rFonts w:eastAsia="Times New Roman" w:cstheme="minorHAnsi"/>
          <w:lang w:eastAsia="pl-PL"/>
        </w:rPr>
        <w:t xml:space="preserve"> wskazań.</w:t>
      </w:r>
      <w:r w:rsidR="005945B0" w:rsidRPr="00F74D81">
        <w:rPr>
          <w:rFonts w:eastAsia="Times New Roman" w:cstheme="minorHAnsi"/>
          <w:lang w:eastAsia="pl-PL"/>
        </w:rPr>
        <w:t xml:space="preserve"> </w:t>
      </w:r>
    </w:p>
    <w:p w14:paraId="2F4EE5D0" w14:textId="0ED35BBE" w:rsidR="005945B0" w:rsidRPr="00F74D81" w:rsidRDefault="005945B0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t>Przykładem może być sytuacja</w:t>
      </w:r>
      <w:r w:rsidR="00FA6213" w:rsidRPr="00F74D81">
        <w:rPr>
          <w:rFonts w:eastAsia="Times New Roman" w:cstheme="minorHAnsi"/>
          <w:lang w:eastAsia="pl-PL"/>
        </w:rPr>
        <w:t>,</w:t>
      </w:r>
      <w:r w:rsidRPr="00F74D81">
        <w:rPr>
          <w:rFonts w:eastAsia="Times New Roman" w:cstheme="minorHAnsi"/>
          <w:lang w:eastAsia="pl-PL"/>
        </w:rPr>
        <w:t xml:space="preserve"> kiedy temperatury otoczenia są niskie </w:t>
      </w:r>
      <w:r w:rsidR="00FA6213" w:rsidRPr="00F74D81">
        <w:rPr>
          <w:rFonts w:eastAsia="Times New Roman" w:cstheme="minorHAnsi"/>
          <w:lang w:eastAsia="pl-PL"/>
        </w:rPr>
        <w:t>i wtedy</w:t>
      </w:r>
      <w:r w:rsidR="00724827" w:rsidRPr="00F74D81">
        <w:rPr>
          <w:rFonts w:eastAsia="Times New Roman" w:cstheme="minorHAnsi"/>
          <w:lang w:eastAsia="pl-PL"/>
        </w:rPr>
        <w:t xml:space="preserve"> </w:t>
      </w:r>
      <w:r w:rsidRPr="00F74D81">
        <w:rPr>
          <w:rFonts w:eastAsia="Times New Roman" w:cstheme="minorHAnsi"/>
          <w:lang w:eastAsia="pl-PL"/>
        </w:rPr>
        <w:t>podczas lotu temperatura oleju i cylindrów może się utrzymywać w dolnym zakresie żółtego łuku</w:t>
      </w:r>
      <w:r w:rsidR="00FA6213" w:rsidRPr="00F74D81">
        <w:rPr>
          <w:rFonts w:eastAsia="Times New Roman" w:cstheme="minorHAnsi"/>
          <w:lang w:eastAsia="pl-PL"/>
        </w:rPr>
        <w:t>.</w:t>
      </w:r>
    </w:p>
    <w:p w14:paraId="2A917761" w14:textId="77777777" w:rsidR="00FA6213" w:rsidRPr="00F74D81" w:rsidRDefault="005945B0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t>Natomiast ciśnienie oleju odwrotnie</w:t>
      </w:r>
      <w:r w:rsidR="00FA6213" w:rsidRPr="00F74D81">
        <w:rPr>
          <w:rFonts w:eastAsia="Times New Roman" w:cstheme="minorHAnsi"/>
          <w:lang w:eastAsia="pl-PL"/>
        </w:rPr>
        <w:t xml:space="preserve"> -</w:t>
      </w:r>
      <w:r w:rsidRPr="00F74D81">
        <w:rPr>
          <w:rFonts w:eastAsia="Times New Roman" w:cstheme="minorHAnsi"/>
          <w:lang w:eastAsia="pl-PL"/>
        </w:rPr>
        <w:t xml:space="preserve"> w górnym zakresie żółtego łuku. Jest to sytuacja akceptowalna i wytłumaczalna.  </w:t>
      </w:r>
    </w:p>
    <w:p w14:paraId="0E65C24B" w14:textId="77777777" w:rsidR="00B97C95" w:rsidRPr="00F74D81" w:rsidRDefault="00B97C95" w:rsidP="00A5159E">
      <w:pPr>
        <w:rPr>
          <w:rFonts w:eastAsia="Times New Roman" w:cstheme="minorHAnsi"/>
          <w:lang w:eastAsia="pl-PL"/>
        </w:rPr>
      </w:pPr>
    </w:p>
    <w:p w14:paraId="00D33C40" w14:textId="59DC545E" w:rsidR="005945B0" w:rsidRPr="00F74D81" w:rsidRDefault="00724827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t xml:space="preserve">Natomiast </w:t>
      </w:r>
      <w:r w:rsidR="00D40035" w:rsidRPr="00F74D81">
        <w:rPr>
          <w:rFonts w:eastAsia="Times New Roman" w:cstheme="minorHAnsi"/>
          <w:lang w:eastAsia="pl-PL"/>
        </w:rPr>
        <w:t xml:space="preserve">wątpliwości </w:t>
      </w:r>
      <w:r w:rsidRPr="00F74D81">
        <w:rPr>
          <w:rFonts w:eastAsia="Times New Roman" w:cstheme="minorHAnsi"/>
          <w:lang w:eastAsia="pl-PL"/>
        </w:rPr>
        <w:t xml:space="preserve">budzić będą </w:t>
      </w:r>
      <w:r w:rsidR="00704D7D" w:rsidRPr="00F74D81">
        <w:rPr>
          <w:rFonts w:eastAsia="Times New Roman" w:cstheme="minorHAnsi"/>
          <w:lang w:eastAsia="pl-PL"/>
        </w:rPr>
        <w:t xml:space="preserve">wszelkie </w:t>
      </w:r>
      <w:r w:rsidRPr="00F74D81">
        <w:rPr>
          <w:rFonts w:eastAsia="Times New Roman" w:cstheme="minorHAnsi"/>
          <w:lang w:eastAsia="pl-PL"/>
        </w:rPr>
        <w:t>gwałtowne zmiany parametrów podczas lotu np. gwałtowny spadek ciśnienia oleju w czasie przelotu z zielonego w okolice minimalnego zakresu łuku żółtego</w:t>
      </w:r>
      <w:r w:rsidR="00D40035" w:rsidRPr="00F74D81">
        <w:rPr>
          <w:rFonts w:eastAsia="Times New Roman" w:cstheme="minorHAnsi"/>
          <w:lang w:eastAsia="pl-PL"/>
        </w:rPr>
        <w:t>, c</w:t>
      </w:r>
      <w:r w:rsidRPr="00F74D81">
        <w:rPr>
          <w:rFonts w:eastAsia="Times New Roman" w:cstheme="minorHAnsi"/>
          <w:lang w:eastAsia="pl-PL"/>
        </w:rPr>
        <w:t xml:space="preserve">o świadczyć może </w:t>
      </w:r>
      <w:r w:rsidR="00380D0C" w:rsidRPr="00F74D81">
        <w:rPr>
          <w:rFonts w:eastAsia="Times New Roman" w:cstheme="minorHAnsi"/>
          <w:lang w:eastAsia="pl-PL"/>
        </w:rPr>
        <w:t xml:space="preserve">o </w:t>
      </w:r>
      <w:r w:rsidRPr="00F74D81">
        <w:rPr>
          <w:rFonts w:eastAsia="Times New Roman" w:cstheme="minorHAnsi"/>
          <w:lang w:eastAsia="pl-PL"/>
        </w:rPr>
        <w:t xml:space="preserve">usterce samego układu smarowania (np. pęknięcie sprężyny </w:t>
      </w:r>
      <w:r w:rsidR="00A5374C" w:rsidRPr="00F74D81">
        <w:rPr>
          <w:rFonts w:eastAsia="Times New Roman" w:cstheme="minorHAnsi"/>
          <w:lang w:eastAsia="pl-PL"/>
        </w:rPr>
        <w:t>regulatora</w:t>
      </w:r>
      <w:r w:rsidRPr="00F74D81">
        <w:rPr>
          <w:rFonts w:eastAsia="Times New Roman" w:cstheme="minorHAnsi"/>
          <w:lang w:eastAsia="pl-PL"/>
        </w:rPr>
        <w:t xml:space="preserve"> ciśnienia</w:t>
      </w:r>
      <w:r w:rsidR="00340638" w:rsidRPr="00F74D81">
        <w:rPr>
          <w:rFonts w:eastAsia="Times New Roman" w:cstheme="minorHAnsi"/>
          <w:lang w:eastAsia="pl-PL"/>
        </w:rPr>
        <w:t xml:space="preserve">) </w:t>
      </w:r>
      <w:r w:rsidRPr="00F74D81">
        <w:rPr>
          <w:rFonts w:eastAsia="Times New Roman" w:cstheme="minorHAnsi"/>
          <w:lang w:eastAsia="pl-PL"/>
        </w:rPr>
        <w:t>lub uszkodzeni</w:t>
      </w:r>
      <w:r w:rsidR="00D40035" w:rsidRPr="00F74D81">
        <w:rPr>
          <w:rFonts w:eastAsia="Times New Roman" w:cstheme="minorHAnsi"/>
          <w:lang w:eastAsia="pl-PL"/>
        </w:rPr>
        <w:t>u</w:t>
      </w:r>
      <w:r w:rsidR="00340638" w:rsidRPr="00F74D81">
        <w:rPr>
          <w:rFonts w:eastAsia="Times New Roman" w:cstheme="minorHAnsi"/>
          <w:lang w:eastAsia="pl-PL"/>
        </w:rPr>
        <w:t xml:space="preserve"> </w:t>
      </w:r>
      <w:r w:rsidRPr="00F74D81">
        <w:rPr>
          <w:rFonts w:eastAsia="Times New Roman" w:cstheme="minorHAnsi"/>
          <w:lang w:eastAsia="pl-PL"/>
        </w:rPr>
        <w:t xml:space="preserve">przewodu oleju mogącego powodować wyciek. </w:t>
      </w:r>
      <w:r w:rsidR="00704D7D" w:rsidRPr="00F74D81">
        <w:rPr>
          <w:rFonts w:eastAsia="Times New Roman" w:cstheme="minorHAnsi"/>
          <w:lang w:eastAsia="pl-PL"/>
        </w:rPr>
        <w:t>Przerywamy wówczas zadanie obserwując zachowania innych parametrów</w:t>
      </w:r>
      <w:r w:rsidR="00380D0C" w:rsidRPr="00F74D81">
        <w:rPr>
          <w:rFonts w:eastAsia="Times New Roman" w:cstheme="minorHAnsi"/>
          <w:lang w:eastAsia="pl-PL"/>
        </w:rPr>
        <w:t xml:space="preserve">: </w:t>
      </w:r>
      <w:r w:rsidR="00704D7D" w:rsidRPr="00F74D81">
        <w:rPr>
          <w:rFonts w:eastAsia="Times New Roman" w:cstheme="minorHAnsi"/>
          <w:lang w:eastAsia="pl-PL"/>
        </w:rPr>
        <w:t>temperatur oleju i głowi</w:t>
      </w:r>
      <w:r w:rsidR="00380D0C" w:rsidRPr="00F74D81">
        <w:rPr>
          <w:rFonts w:eastAsia="Times New Roman" w:cstheme="minorHAnsi"/>
          <w:lang w:eastAsia="pl-PL"/>
        </w:rPr>
        <w:t>c</w:t>
      </w:r>
      <w:r w:rsidR="00704D7D" w:rsidRPr="00F74D81">
        <w:rPr>
          <w:rFonts w:eastAsia="Times New Roman" w:cstheme="minorHAnsi"/>
          <w:lang w:eastAsia="pl-PL"/>
        </w:rPr>
        <w:t xml:space="preserve"> cylindrów. W przypadku gwałtownego ich wzrostu powinniśmy natychmiast lądować lub być przygotowani do lądowania awaryjnego</w:t>
      </w:r>
      <w:r w:rsidR="00380D0C" w:rsidRPr="00F74D81">
        <w:rPr>
          <w:rFonts w:eastAsia="Times New Roman" w:cstheme="minorHAnsi"/>
          <w:lang w:eastAsia="pl-PL"/>
        </w:rPr>
        <w:t>.</w:t>
      </w:r>
    </w:p>
    <w:p w14:paraId="1E219238" w14:textId="70DB6B8B" w:rsidR="00600C22" w:rsidRPr="00F74D81" w:rsidRDefault="00600C22" w:rsidP="00A5159E">
      <w:pPr>
        <w:rPr>
          <w:rFonts w:ascii="Times New Roman" w:eastAsia="Times New Roman" w:hAnsi="Times New Roman" w:cs="Times New Roman"/>
          <w:lang w:eastAsia="pl-PL"/>
        </w:rPr>
      </w:pPr>
      <w:r w:rsidRPr="00F74D81">
        <w:rPr>
          <w:rFonts w:eastAsia="Times New Roman" w:cstheme="minorHAnsi"/>
          <w:lang w:eastAsia="pl-PL"/>
        </w:rPr>
        <w:t xml:space="preserve">Zakres użytkowania </w:t>
      </w:r>
      <w:r w:rsidR="00380D0C" w:rsidRPr="00F74D81">
        <w:rPr>
          <w:rFonts w:eastAsia="Times New Roman" w:cstheme="minorHAnsi"/>
          <w:lang w:eastAsia="pl-PL"/>
        </w:rPr>
        <w:t>„</w:t>
      </w:r>
      <w:r w:rsidRPr="00F74D81">
        <w:rPr>
          <w:rFonts w:eastAsia="Times New Roman" w:cstheme="minorHAnsi"/>
          <w:lang w:eastAsia="pl-PL"/>
        </w:rPr>
        <w:t>zielony łuk</w:t>
      </w:r>
      <w:r w:rsidR="00380D0C" w:rsidRPr="00F74D81">
        <w:rPr>
          <w:rFonts w:eastAsia="Times New Roman" w:cstheme="minorHAnsi"/>
          <w:lang w:eastAsia="pl-PL"/>
        </w:rPr>
        <w:t>”</w:t>
      </w:r>
      <w:r w:rsidRPr="00F74D81">
        <w:rPr>
          <w:rFonts w:eastAsia="Times New Roman" w:cstheme="minorHAnsi"/>
          <w:lang w:eastAsia="pl-PL"/>
        </w:rPr>
        <w:t xml:space="preserve"> jest normalnym zakresem</w:t>
      </w:r>
      <w:r w:rsidR="005945B0" w:rsidRPr="00F74D81">
        <w:rPr>
          <w:rFonts w:eastAsia="Times New Roman" w:cstheme="minorHAnsi"/>
          <w:lang w:eastAsia="pl-PL"/>
        </w:rPr>
        <w:t xml:space="preserve"> </w:t>
      </w:r>
      <w:r w:rsidR="00A5374C" w:rsidRPr="00F74D81">
        <w:rPr>
          <w:rFonts w:eastAsia="Times New Roman" w:cstheme="minorHAnsi"/>
          <w:lang w:eastAsia="pl-PL"/>
        </w:rPr>
        <w:t>i nie wymaga komentarza</w:t>
      </w:r>
      <w:r w:rsidR="00FA6213" w:rsidRPr="00F74D81">
        <w:rPr>
          <w:rFonts w:eastAsia="Times New Roman" w:cstheme="minorHAnsi"/>
          <w:lang w:eastAsia="pl-PL"/>
        </w:rPr>
        <w:t>.</w:t>
      </w:r>
    </w:p>
    <w:p w14:paraId="08F33EE5" w14:textId="565D724D" w:rsidR="00A5374C" w:rsidRPr="00F74D81" w:rsidRDefault="00A5374C" w:rsidP="00A5159E">
      <w:pPr>
        <w:rPr>
          <w:rFonts w:ascii="Times New Roman" w:eastAsia="Times New Roman" w:hAnsi="Times New Roman" w:cs="Times New Roman"/>
          <w:lang w:eastAsia="pl-PL"/>
        </w:rPr>
      </w:pPr>
    </w:p>
    <w:p w14:paraId="59F6E6FC" w14:textId="77777777" w:rsidR="00340638" w:rsidRPr="00F74D81" w:rsidRDefault="00340638" w:rsidP="00A5159E">
      <w:pPr>
        <w:rPr>
          <w:rFonts w:ascii="Times New Roman" w:eastAsia="Times New Roman" w:hAnsi="Times New Roman" w:cs="Times New Roman"/>
          <w:lang w:eastAsia="pl-PL"/>
        </w:rPr>
      </w:pPr>
    </w:p>
    <w:p w14:paraId="76C094C8" w14:textId="141E99F1" w:rsidR="00A5374C" w:rsidRPr="00F74D81" w:rsidRDefault="00A5374C" w:rsidP="00A5159E">
      <w:pPr>
        <w:rPr>
          <w:rFonts w:eastAsia="Times New Roman" w:cstheme="minorHAnsi"/>
          <w:b/>
          <w:iCs/>
          <w:lang w:eastAsia="pl-PL"/>
        </w:rPr>
      </w:pPr>
      <w:r w:rsidRPr="00F74D81">
        <w:rPr>
          <w:rFonts w:eastAsia="Times New Roman" w:cstheme="minorHAnsi"/>
          <w:b/>
          <w:iCs/>
          <w:lang w:eastAsia="pl-PL"/>
        </w:rPr>
        <w:t xml:space="preserve">Okres wiosna </w:t>
      </w:r>
      <w:r w:rsidR="009724B8">
        <w:rPr>
          <w:rFonts w:eastAsia="Times New Roman" w:cstheme="minorHAnsi"/>
          <w:b/>
          <w:iCs/>
          <w:lang w:eastAsia="pl-PL"/>
        </w:rPr>
        <w:t xml:space="preserve">- </w:t>
      </w:r>
      <w:r w:rsidRPr="00F74D81">
        <w:rPr>
          <w:rFonts w:eastAsia="Times New Roman" w:cstheme="minorHAnsi"/>
          <w:b/>
          <w:iCs/>
          <w:lang w:eastAsia="pl-PL"/>
        </w:rPr>
        <w:t>lato</w:t>
      </w:r>
    </w:p>
    <w:p w14:paraId="70868088" w14:textId="77777777" w:rsidR="00C8195C" w:rsidRPr="00F74D81" w:rsidRDefault="00C8195C" w:rsidP="00A5159E">
      <w:pPr>
        <w:rPr>
          <w:rFonts w:eastAsia="Times New Roman" w:cstheme="minorHAnsi"/>
          <w:b/>
          <w:i/>
          <w:lang w:eastAsia="pl-PL"/>
        </w:rPr>
      </w:pPr>
    </w:p>
    <w:p w14:paraId="71C155D0" w14:textId="749D6FB7" w:rsidR="0038516D" w:rsidRPr="00F74D81" w:rsidRDefault="00A5374C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t>Eksploatacja w okresie przejściowym powoduje wiele różnych komplikacji</w:t>
      </w:r>
      <w:r w:rsidR="00704D7D" w:rsidRPr="00F74D81">
        <w:rPr>
          <w:rFonts w:eastAsia="Times New Roman" w:cstheme="minorHAnsi"/>
          <w:lang w:eastAsia="pl-PL"/>
        </w:rPr>
        <w:t>.</w:t>
      </w:r>
      <w:r w:rsidRPr="00F74D81">
        <w:rPr>
          <w:rFonts w:eastAsia="Times New Roman" w:cstheme="minorHAnsi"/>
          <w:lang w:eastAsia="pl-PL"/>
        </w:rPr>
        <w:t xml:space="preserve"> </w:t>
      </w:r>
      <w:r w:rsidR="00704D7D" w:rsidRPr="00F74D81">
        <w:rPr>
          <w:rFonts w:eastAsia="Times New Roman" w:cstheme="minorHAnsi"/>
          <w:lang w:eastAsia="pl-PL"/>
        </w:rPr>
        <w:t>W</w:t>
      </w:r>
      <w:r w:rsidRPr="00F74D81">
        <w:rPr>
          <w:rFonts w:eastAsia="Times New Roman" w:cstheme="minorHAnsi"/>
          <w:lang w:eastAsia="pl-PL"/>
        </w:rPr>
        <w:t xml:space="preserve"> tym okresie zdarzają się zarówno cieplejsze i chłodniejsze okresy</w:t>
      </w:r>
      <w:r w:rsidR="00340638" w:rsidRPr="00F74D81">
        <w:rPr>
          <w:rFonts w:eastAsia="Times New Roman" w:cstheme="minorHAnsi"/>
          <w:lang w:eastAsia="pl-PL"/>
        </w:rPr>
        <w:t>.</w:t>
      </w:r>
      <w:r w:rsidRPr="00F74D81">
        <w:rPr>
          <w:rFonts w:eastAsia="Times New Roman" w:cstheme="minorHAnsi"/>
          <w:lang w:eastAsia="pl-PL"/>
        </w:rPr>
        <w:t xml:space="preserve"> </w:t>
      </w:r>
      <w:r w:rsidR="00340638" w:rsidRPr="00F74D81">
        <w:rPr>
          <w:rFonts w:eastAsia="Times New Roman" w:cstheme="minorHAnsi"/>
          <w:lang w:eastAsia="pl-PL"/>
        </w:rPr>
        <w:t>S</w:t>
      </w:r>
      <w:r w:rsidRPr="00F74D81">
        <w:rPr>
          <w:rFonts w:eastAsia="Times New Roman" w:cstheme="minorHAnsi"/>
          <w:lang w:eastAsia="pl-PL"/>
        </w:rPr>
        <w:t>zczególnie w ostatnich latach pogoda potrafi być bardzo niestabiln</w:t>
      </w:r>
      <w:r w:rsidR="00340638" w:rsidRPr="00F74D81">
        <w:rPr>
          <w:rFonts w:eastAsia="Times New Roman" w:cstheme="minorHAnsi"/>
          <w:lang w:eastAsia="pl-PL"/>
        </w:rPr>
        <w:t>a</w:t>
      </w:r>
      <w:r w:rsidRPr="00F74D81">
        <w:rPr>
          <w:rFonts w:eastAsia="Times New Roman" w:cstheme="minorHAnsi"/>
          <w:lang w:eastAsia="pl-PL"/>
        </w:rPr>
        <w:t>. To rozchwianie pogodowe często powoduje</w:t>
      </w:r>
      <w:r w:rsidR="0038516D" w:rsidRPr="00F74D81">
        <w:rPr>
          <w:rFonts w:eastAsia="Times New Roman" w:cstheme="minorHAnsi"/>
          <w:lang w:eastAsia="pl-PL"/>
        </w:rPr>
        <w:t>,</w:t>
      </w:r>
      <w:r w:rsidRPr="00F74D81">
        <w:rPr>
          <w:rFonts w:eastAsia="Times New Roman" w:cstheme="minorHAnsi"/>
          <w:lang w:eastAsia="pl-PL"/>
        </w:rPr>
        <w:t xml:space="preserve"> że zapominamy przejść w sposób płynny z jednej fazy eksploatacji w inną. </w:t>
      </w:r>
    </w:p>
    <w:p w14:paraId="56D3A9F4" w14:textId="77777777" w:rsidR="00D40035" w:rsidRPr="00F74D81" w:rsidRDefault="00D40035" w:rsidP="00D40035">
      <w:pPr>
        <w:jc w:val="both"/>
        <w:rPr>
          <w:rFonts w:eastAsia="Times New Roman" w:cstheme="minorHAnsi"/>
          <w:lang w:eastAsia="pl-PL"/>
        </w:rPr>
      </w:pPr>
    </w:p>
    <w:p w14:paraId="25AC5C66" w14:textId="77777777" w:rsidR="00D40035" w:rsidRPr="00F74D81" w:rsidRDefault="00340638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lastRenderedPageBreak/>
        <w:t>W</w:t>
      </w:r>
      <w:r w:rsidR="00A5374C" w:rsidRPr="00F74D81">
        <w:rPr>
          <w:rFonts w:eastAsia="Times New Roman" w:cstheme="minorHAnsi"/>
          <w:lang w:eastAsia="pl-PL"/>
        </w:rPr>
        <w:t xml:space="preserve"> </w:t>
      </w:r>
      <w:r w:rsidR="00D40035" w:rsidRPr="00F74D81">
        <w:rPr>
          <w:rFonts w:eastAsia="Times New Roman" w:cstheme="minorHAnsi"/>
          <w:lang w:eastAsia="pl-PL"/>
        </w:rPr>
        <w:t>t</w:t>
      </w:r>
      <w:r w:rsidR="00A5374C" w:rsidRPr="00F74D81">
        <w:rPr>
          <w:rFonts w:eastAsia="Times New Roman" w:cstheme="minorHAnsi"/>
          <w:lang w:eastAsia="pl-PL"/>
        </w:rPr>
        <w:t>ym okresie dochodzi</w:t>
      </w:r>
      <w:r w:rsidR="00B97C95" w:rsidRPr="00F74D81">
        <w:rPr>
          <w:rFonts w:eastAsia="Times New Roman" w:cstheme="minorHAnsi"/>
          <w:lang w:eastAsia="pl-PL"/>
        </w:rPr>
        <w:t xml:space="preserve"> niejednokrotnie do zgłaszania</w:t>
      </w:r>
      <w:r w:rsidR="00A5374C" w:rsidRPr="00F74D81">
        <w:rPr>
          <w:rFonts w:eastAsia="Times New Roman" w:cstheme="minorHAnsi"/>
          <w:lang w:eastAsia="pl-PL"/>
        </w:rPr>
        <w:t xml:space="preserve"> awarii układu smarowania</w:t>
      </w:r>
      <w:r w:rsidR="00704D7D" w:rsidRPr="00F74D81">
        <w:rPr>
          <w:rFonts w:eastAsia="Times New Roman" w:cstheme="minorHAnsi"/>
          <w:lang w:eastAsia="pl-PL"/>
        </w:rPr>
        <w:t xml:space="preserve"> silnika</w:t>
      </w:r>
      <w:r w:rsidR="00A5374C" w:rsidRPr="00F74D81">
        <w:rPr>
          <w:rFonts w:eastAsia="Times New Roman" w:cstheme="minorHAnsi"/>
          <w:lang w:eastAsia="pl-PL"/>
        </w:rPr>
        <w:t xml:space="preserve">. Objawem </w:t>
      </w:r>
      <w:r w:rsidR="00D40035" w:rsidRPr="00F74D81">
        <w:rPr>
          <w:rFonts w:eastAsia="Times New Roman" w:cstheme="minorHAnsi"/>
          <w:lang w:eastAsia="pl-PL"/>
        </w:rPr>
        <w:t>jest</w:t>
      </w:r>
      <w:r w:rsidR="00A5374C" w:rsidRPr="00F74D81">
        <w:rPr>
          <w:rFonts w:eastAsia="Times New Roman" w:cstheme="minorHAnsi"/>
          <w:lang w:eastAsia="pl-PL"/>
        </w:rPr>
        <w:t xml:space="preserve"> nadmierny wzrost temperatury oleju przy jednoczesnym spadku jego ciśnienia. Cylindry w tym czasie bywa</w:t>
      </w:r>
      <w:r w:rsidR="00D40035" w:rsidRPr="00F74D81">
        <w:rPr>
          <w:rFonts w:eastAsia="Times New Roman" w:cstheme="minorHAnsi"/>
          <w:lang w:eastAsia="pl-PL"/>
        </w:rPr>
        <w:t>ją</w:t>
      </w:r>
      <w:r w:rsidR="00A5374C" w:rsidRPr="00F74D81">
        <w:rPr>
          <w:rFonts w:eastAsia="Times New Roman" w:cstheme="minorHAnsi"/>
          <w:lang w:eastAsia="pl-PL"/>
        </w:rPr>
        <w:t xml:space="preserve"> niedogrzane lub posiada</w:t>
      </w:r>
      <w:r w:rsidR="00D40035" w:rsidRPr="00F74D81">
        <w:rPr>
          <w:rFonts w:eastAsia="Times New Roman" w:cstheme="minorHAnsi"/>
          <w:lang w:eastAsia="pl-PL"/>
        </w:rPr>
        <w:t>ją</w:t>
      </w:r>
      <w:r w:rsidR="00A5374C" w:rsidRPr="00F74D81">
        <w:rPr>
          <w:rFonts w:eastAsia="Times New Roman" w:cstheme="minorHAnsi"/>
          <w:lang w:eastAsia="pl-PL"/>
        </w:rPr>
        <w:t xml:space="preserve"> normalną </w:t>
      </w:r>
      <w:r w:rsidR="0038516D" w:rsidRPr="00F74D81">
        <w:rPr>
          <w:rFonts w:eastAsia="Times New Roman" w:cstheme="minorHAnsi"/>
          <w:lang w:eastAsia="pl-PL"/>
        </w:rPr>
        <w:t>t</w:t>
      </w:r>
      <w:r w:rsidR="00A5374C" w:rsidRPr="00F74D81">
        <w:rPr>
          <w:rFonts w:eastAsia="Times New Roman" w:cstheme="minorHAnsi"/>
          <w:lang w:eastAsia="pl-PL"/>
        </w:rPr>
        <w:t>emperaturę. Po lądowaniu okaz</w:t>
      </w:r>
      <w:r w:rsidR="00D40035" w:rsidRPr="00F74D81">
        <w:rPr>
          <w:rFonts w:eastAsia="Times New Roman" w:cstheme="minorHAnsi"/>
          <w:lang w:eastAsia="pl-PL"/>
        </w:rPr>
        <w:t>yw</w:t>
      </w:r>
      <w:r w:rsidR="00A5374C" w:rsidRPr="00F74D81">
        <w:rPr>
          <w:rFonts w:eastAsia="Times New Roman" w:cstheme="minorHAnsi"/>
          <w:lang w:eastAsia="pl-PL"/>
        </w:rPr>
        <w:t>ało się</w:t>
      </w:r>
      <w:r w:rsidRPr="00F74D81">
        <w:rPr>
          <w:rFonts w:eastAsia="Times New Roman" w:cstheme="minorHAnsi"/>
          <w:lang w:eastAsia="pl-PL"/>
        </w:rPr>
        <w:t>,</w:t>
      </w:r>
      <w:r w:rsidR="00A5374C" w:rsidRPr="00F74D81">
        <w:rPr>
          <w:rFonts w:eastAsia="Times New Roman" w:cstheme="minorHAnsi"/>
          <w:lang w:eastAsia="pl-PL"/>
        </w:rPr>
        <w:t xml:space="preserve"> że zał</w:t>
      </w:r>
      <w:r w:rsidR="00704D7D" w:rsidRPr="00F74D81">
        <w:rPr>
          <w:rFonts w:eastAsia="Times New Roman" w:cstheme="minorHAnsi"/>
          <w:lang w:eastAsia="pl-PL"/>
        </w:rPr>
        <w:t>o</w:t>
      </w:r>
      <w:r w:rsidR="00A5374C" w:rsidRPr="00F74D81">
        <w:rPr>
          <w:rFonts w:eastAsia="Times New Roman" w:cstheme="minorHAnsi"/>
          <w:lang w:eastAsia="pl-PL"/>
        </w:rPr>
        <w:t>ga nie zdjęła przez zapomnienie zasłonek deflektorów</w:t>
      </w:r>
      <w:r w:rsidRPr="00F74D81">
        <w:rPr>
          <w:rFonts w:eastAsia="Times New Roman" w:cstheme="minorHAnsi"/>
          <w:lang w:eastAsia="pl-PL"/>
        </w:rPr>
        <w:t>,</w:t>
      </w:r>
      <w:r w:rsidR="00A5374C" w:rsidRPr="00F74D81">
        <w:rPr>
          <w:rFonts w:eastAsia="Times New Roman" w:cstheme="minorHAnsi"/>
          <w:lang w:eastAsia="pl-PL"/>
        </w:rPr>
        <w:t xml:space="preserve"> które powodują zmniejszenie przepływu poprzez strugo-kierownice</w:t>
      </w:r>
      <w:r w:rsidRPr="00F74D81">
        <w:rPr>
          <w:rFonts w:eastAsia="Times New Roman" w:cstheme="minorHAnsi"/>
          <w:lang w:eastAsia="pl-PL"/>
        </w:rPr>
        <w:t>,</w:t>
      </w:r>
      <w:r w:rsidR="00704D7D" w:rsidRPr="00F74D81">
        <w:rPr>
          <w:rFonts w:eastAsia="Times New Roman" w:cstheme="minorHAnsi"/>
          <w:lang w:eastAsia="pl-PL"/>
        </w:rPr>
        <w:t xml:space="preserve"> zabezpieczając silnik przed wychłodzeniem.</w:t>
      </w:r>
      <w:r w:rsidR="00A5374C" w:rsidRPr="00F74D81">
        <w:rPr>
          <w:rFonts w:eastAsia="Times New Roman" w:cstheme="minorHAnsi"/>
          <w:lang w:eastAsia="pl-PL"/>
        </w:rPr>
        <w:t xml:space="preserve"> </w:t>
      </w:r>
    </w:p>
    <w:p w14:paraId="7D1D8C07" w14:textId="13F704DE" w:rsidR="00D40035" w:rsidRPr="00F74D81" w:rsidRDefault="00A5374C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b/>
          <w:lang w:eastAsia="pl-PL"/>
        </w:rPr>
        <w:t>Skutek</w:t>
      </w:r>
      <w:r w:rsidR="0038516D" w:rsidRPr="00F74D81">
        <w:rPr>
          <w:rFonts w:eastAsia="Times New Roman" w:cstheme="minorHAnsi"/>
          <w:b/>
          <w:lang w:eastAsia="pl-PL"/>
        </w:rPr>
        <w:t xml:space="preserve"> to </w:t>
      </w:r>
      <w:r w:rsidRPr="00F74D81">
        <w:rPr>
          <w:rFonts w:eastAsia="Times New Roman" w:cstheme="minorHAnsi"/>
          <w:b/>
          <w:lang w:eastAsia="pl-PL"/>
        </w:rPr>
        <w:t>wstrzymani</w:t>
      </w:r>
      <w:r w:rsidR="00704D7D" w:rsidRPr="00F74D81">
        <w:rPr>
          <w:rFonts w:eastAsia="Times New Roman" w:cstheme="minorHAnsi"/>
          <w:b/>
          <w:lang w:eastAsia="pl-PL"/>
        </w:rPr>
        <w:t>e</w:t>
      </w:r>
      <w:r w:rsidRPr="00F74D81">
        <w:rPr>
          <w:rFonts w:eastAsia="Times New Roman" w:cstheme="minorHAnsi"/>
          <w:b/>
          <w:lang w:eastAsia="pl-PL"/>
        </w:rPr>
        <w:t xml:space="preserve"> eksploatacji samolotu i nieplanowa obsługa polegająca na konieczności wymiany oleju</w:t>
      </w:r>
      <w:r w:rsidR="00340638" w:rsidRPr="00F74D81">
        <w:rPr>
          <w:rFonts w:eastAsia="Times New Roman" w:cstheme="minorHAnsi"/>
          <w:b/>
          <w:lang w:eastAsia="pl-PL"/>
        </w:rPr>
        <w:t>,</w:t>
      </w:r>
      <w:r w:rsidRPr="00F74D81">
        <w:rPr>
          <w:rFonts w:eastAsia="Times New Roman" w:cstheme="minorHAnsi"/>
          <w:b/>
          <w:lang w:eastAsia="pl-PL"/>
        </w:rPr>
        <w:t xml:space="preserve"> ponieważ olej przegrzany traci właściwości smarne i nie nadaje się </w:t>
      </w:r>
      <w:r w:rsidR="00F74D81">
        <w:rPr>
          <w:rFonts w:eastAsia="Times New Roman" w:cstheme="minorHAnsi"/>
          <w:b/>
          <w:lang w:eastAsia="pl-PL"/>
        </w:rPr>
        <w:t xml:space="preserve">do </w:t>
      </w:r>
      <w:r w:rsidR="00D40035" w:rsidRPr="00F74D81">
        <w:rPr>
          <w:rFonts w:eastAsia="Times New Roman" w:cstheme="minorHAnsi"/>
          <w:b/>
          <w:lang w:eastAsia="pl-PL"/>
        </w:rPr>
        <w:t>użyci</w:t>
      </w:r>
      <w:r w:rsidRPr="00F74D81">
        <w:rPr>
          <w:rFonts w:eastAsia="Times New Roman" w:cstheme="minorHAnsi"/>
          <w:b/>
          <w:lang w:eastAsia="pl-PL"/>
        </w:rPr>
        <w:t>a</w:t>
      </w:r>
      <w:r w:rsidRPr="00F74D81">
        <w:rPr>
          <w:rFonts w:eastAsia="Times New Roman" w:cstheme="minorHAnsi"/>
          <w:lang w:eastAsia="pl-PL"/>
        </w:rPr>
        <w:t>.</w:t>
      </w:r>
      <w:r w:rsidR="00340638" w:rsidRPr="00F74D81">
        <w:rPr>
          <w:rFonts w:eastAsia="Times New Roman" w:cstheme="minorHAnsi"/>
          <w:lang w:eastAsia="pl-PL"/>
        </w:rPr>
        <w:t xml:space="preserve"> </w:t>
      </w:r>
    </w:p>
    <w:p w14:paraId="5A9211DF" w14:textId="77777777" w:rsidR="00F74D81" w:rsidRPr="00F74D81" w:rsidRDefault="00F74D81" w:rsidP="00D40035">
      <w:pPr>
        <w:jc w:val="both"/>
        <w:rPr>
          <w:rFonts w:eastAsia="Times New Roman" w:cstheme="minorHAnsi"/>
          <w:lang w:eastAsia="pl-PL"/>
        </w:rPr>
      </w:pPr>
    </w:p>
    <w:p w14:paraId="79AB6FB7" w14:textId="0439E794" w:rsidR="0038516D" w:rsidRPr="00F74D81" w:rsidRDefault="00A5374C" w:rsidP="00D40035">
      <w:pPr>
        <w:jc w:val="both"/>
        <w:rPr>
          <w:rFonts w:eastAsia="Times New Roman" w:cstheme="minorHAnsi"/>
          <w:lang w:eastAsia="pl-PL"/>
        </w:rPr>
      </w:pPr>
      <w:r w:rsidRPr="00F74D81">
        <w:rPr>
          <w:rFonts w:eastAsia="Times New Roman" w:cstheme="minorHAnsi"/>
          <w:lang w:eastAsia="pl-PL"/>
        </w:rPr>
        <w:t xml:space="preserve">W upalne dni może dojść do </w:t>
      </w:r>
      <w:r w:rsidR="00704D7D" w:rsidRPr="00F74D81">
        <w:rPr>
          <w:rFonts w:eastAsia="Times New Roman" w:cstheme="minorHAnsi"/>
          <w:lang w:eastAsia="pl-PL"/>
        </w:rPr>
        <w:t>gwałtownego</w:t>
      </w:r>
      <w:r w:rsidRPr="00F74D81">
        <w:rPr>
          <w:rFonts w:eastAsia="Times New Roman" w:cstheme="minorHAnsi"/>
          <w:lang w:eastAsia="pl-PL"/>
        </w:rPr>
        <w:t xml:space="preserve"> wzrostu temperatury oleju cylindrów i spadku ciśnienia oleju jeszcze podczas kołowania samolotu do drogi startowej. Aby nie dopuścić do przegrzania oleju już na tym etapie powinniśmy bardzo delikatnie operować manetką przepustnicy starając się utrzymywać możliwie </w:t>
      </w:r>
      <w:r w:rsidR="00D40035" w:rsidRPr="00F74D81">
        <w:rPr>
          <w:rFonts w:eastAsia="Times New Roman" w:cstheme="minorHAnsi"/>
          <w:lang w:eastAsia="pl-PL"/>
        </w:rPr>
        <w:t>niski</w:t>
      </w:r>
      <w:r w:rsidRPr="00F74D81">
        <w:rPr>
          <w:rFonts w:eastAsia="Times New Roman" w:cstheme="minorHAnsi"/>
          <w:lang w:eastAsia="pl-PL"/>
        </w:rPr>
        <w:t>e obroty biegu jałowego do czasu zajęcia pasa. Sprawdzenie odbywa się bezpośrednio przed rozbiegiem samolotu.</w:t>
      </w:r>
      <w:r w:rsidR="00C32FF2" w:rsidRPr="00F74D81">
        <w:rPr>
          <w:rFonts w:eastAsia="Times New Roman" w:cstheme="minorHAnsi"/>
          <w:lang w:eastAsia="pl-PL"/>
        </w:rPr>
        <w:t xml:space="preserve"> </w:t>
      </w:r>
      <w:r w:rsidR="00F74D81" w:rsidRPr="00F74D81">
        <w:rPr>
          <w:rFonts w:eastAsia="Times New Roman" w:cstheme="minorHAnsi"/>
          <w:lang w:eastAsia="pl-PL"/>
        </w:rPr>
        <w:t>W celu zachowania prawidłowego chłodzenia silnika n</w:t>
      </w:r>
      <w:r w:rsidRPr="00F74D81">
        <w:rPr>
          <w:rFonts w:eastAsia="Times New Roman" w:cstheme="minorHAnsi"/>
          <w:lang w:eastAsia="pl-PL"/>
        </w:rPr>
        <w:t xml:space="preserve">ie </w:t>
      </w:r>
      <w:r w:rsidR="00F154BE" w:rsidRPr="00F74D81">
        <w:rPr>
          <w:rFonts w:eastAsia="Times New Roman" w:cstheme="minorHAnsi"/>
          <w:lang w:eastAsia="pl-PL"/>
        </w:rPr>
        <w:t xml:space="preserve">należy </w:t>
      </w:r>
      <w:r w:rsidRPr="00F74D81">
        <w:rPr>
          <w:rFonts w:eastAsia="Times New Roman" w:cstheme="minorHAnsi"/>
          <w:lang w:eastAsia="pl-PL"/>
        </w:rPr>
        <w:t>stosować maksymalnego gradientu wznoszenia</w:t>
      </w:r>
      <w:r w:rsidR="00140CFB">
        <w:rPr>
          <w:rFonts w:eastAsia="Times New Roman" w:cstheme="minorHAnsi"/>
          <w:lang w:eastAsia="pl-PL"/>
        </w:rPr>
        <w:t xml:space="preserve">, </w:t>
      </w:r>
      <w:r w:rsidR="008D720F" w:rsidRPr="008D720F">
        <w:rPr>
          <w:rFonts w:eastAsia="Times New Roman" w:cstheme="minorHAnsi"/>
          <w:lang w:eastAsia="pl-PL"/>
        </w:rPr>
        <w:t>czyli po osiągnięciu prędkości rotacji oderwać samolot wytrzymując go nad pasem w celu zwiększenia prędkości przed wznoszeniem</w:t>
      </w:r>
      <w:r w:rsidR="00140CFB">
        <w:rPr>
          <w:rFonts w:eastAsia="Times New Roman" w:cstheme="minorHAnsi"/>
          <w:lang w:eastAsia="pl-PL"/>
        </w:rPr>
        <w:t>.</w:t>
      </w:r>
    </w:p>
    <w:p w14:paraId="37A9BD1A" w14:textId="77777777" w:rsidR="00F74D81" w:rsidRPr="00F74D81" w:rsidRDefault="00F74D81" w:rsidP="00F74D81">
      <w:pPr>
        <w:jc w:val="both"/>
        <w:rPr>
          <w:rFonts w:eastAsia="Times New Roman" w:cstheme="minorHAnsi"/>
          <w:lang w:eastAsia="pl-PL"/>
        </w:rPr>
      </w:pPr>
    </w:p>
    <w:p w14:paraId="0FE581E4" w14:textId="275587DA" w:rsidR="00C32FF2" w:rsidRPr="00F74D81" w:rsidRDefault="00753BB2" w:rsidP="00F74D81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Ponadto w</w:t>
      </w:r>
      <w:r w:rsidR="00C32FF2" w:rsidRPr="00F74D81">
        <w:rPr>
          <w:rFonts w:eastAsia="Times New Roman" w:cstheme="minorHAnsi"/>
          <w:lang w:eastAsia="pl-PL"/>
        </w:rPr>
        <w:t xml:space="preserve"> upalne dni często daje się zauważyć</w:t>
      </w:r>
      <w:r w:rsidR="00C8195C" w:rsidRPr="00F74D81">
        <w:rPr>
          <w:rFonts w:eastAsia="Times New Roman" w:cstheme="minorHAnsi"/>
          <w:lang w:eastAsia="pl-PL"/>
        </w:rPr>
        <w:t>, c</w:t>
      </w:r>
      <w:r w:rsidR="00A252FF" w:rsidRPr="00F74D81">
        <w:rPr>
          <w:rFonts w:eastAsia="Times New Roman" w:cstheme="minorHAnsi"/>
          <w:lang w:eastAsia="pl-PL"/>
        </w:rPr>
        <w:t>o</w:t>
      </w:r>
      <w:r w:rsidR="00C32FF2" w:rsidRPr="00F74D81">
        <w:rPr>
          <w:rFonts w:eastAsia="Times New Roman" w:cstheme="minorHAnsi"/>
          <w:lang w:eastAsia="pl-PL"/>
        </w:rPr>
        <w:t xml:space="preserve"> może słusznie budzić obawy</w:t>
      </w:r>
      <w:r w:rsidR="00C8195C" w:rsidRPr="00F74D81">
        <w:rPr>
          <w:rFonts w:eastAsia="Times New Roman" w:cstheme="minorHAnsi"/>
          <w:lang w:eastAsia="pl-PL"/>
        </w:rPr>
        <w:t>,</w:t>
      </w:r>
      <w:r w:rsidR="00C32FF2" w:rsidRPr="00F74D81">
        <w:rPr>
          <w:rFonts w:eastAsia="Times New Roman" w:cstheme="minorHAnsi"/>
          <w:lang w:eastAsia="pl-PL"/>
        </w:rPr>
        <w:t xml:space="preserve"> podczas zniżania</w:t>
      </w:r>
      <w:r w:rsidR="00A252FF" w:rsidRPr="00F74D81">
        <w:rPr>
          <w:rFonts w:eastAsia="Times New Roman" w:cstheme="minorHAnsi"/>
          <w:lang w:eastAsia="pl-PL"/>
        </w:rPr>
        <w:t>,</w:t>
      </w:r>
      <w:r w:rsidR="00C32FF2" w:rsidRPr="00F74D81">
        <w:rPr>
          <w:rFonts w:eastAsia="Times New Roman" w:cstheme="minorHAnsi"/>
          <w:lang w:eastAsia="pl-PL"/>
        </w:rPr>
        <w:t xml:space="preserve"> że wskazówka ciśnienia oleju na obrotach </w:t>
      </w:r>
      <w:r w:rsidR="00F154BE" w:rsidRPr="00F74D81">
        <w:rPr>
          <w:rFonts w:eastAsia="Times New Roman" w:cstheme="minorHAnsi"/>
          <w:lang w:eastAsia="pl-PL"/>
        </w:rPr>
        <w:t>jałowych</w:t>
      </w:r>
      <w:r w:rsidR="00C32FF2" w:rsidRPr="00F74D81">
        <w:rPr>
          <w:rFonts w:eastAsia="Times New Roman" w:cstheme="minorHAnsi"/>
          <w:lang w:eastAsia="pl-PL"/>
        </w:rPr>
        <w:t xml:space="preserve"> wędruje w okolice dolnej czerwonej kreski</w:t>
      </w:r>
      <w:r w:rsidR="00C8195C" w:rsidRPr="00F74D81">
        <w:rPr>
          <w:rFonts w:eastAsia="Times New Roman" w:cstheme="minorHAnsi"/>
          <w:lang w:eastAsia="pl-PL"/>
        </w:rPr>
        <w:t>,</w:t>
      </w:r>
      <w:r w:rsidR="00C32FF2" w:rsidRPr="00F74D81">
        <w:rPr>
          <w:rFonts w:eastAsia="Times New Roman" w:cstheme="minorHAnsi"/>
          <w:lang w:eastAsia="pl-PL"/>
        </w:rPr>
        <w:t xml:space="preserve"> co znaczy</w:t>
      </w:r>
      <w:r w:rsidR="00C8195C" w:rsidRPr="00F74D81">
        <w:rPr>
          <w:rFonts w:eastAsia="Times New Roman" w:cstheme="minorHAnsi"/>
          <w:lang w:eastAsia="pl-PL"/>
        </w:rPr>
        <w:t xml:space="preserve">, </w:t>
      </w:r>
      <w:r w:rsidR="00C32FF2" w:rsidRPr="00F74D81">
        <w:rPr>
          <w:rFonts w:eastAsia="Times New Roman" w:cstheme="minorHAnsi"/>
          <w:lang w:eastAsia="pl-PL"/>
        </w:rPr>
        <w:t>że ciśnienie jest zachowane w minimalnej wymaganej przez producenta wartości 10P</w:t>
      </w:r>
      <w:r w:rsidR="0038516D" w:rsidRPr="00F74D81">
        <w:rPr>
          <w:rFonts w:eastAsia="Times New Roman" w:cstheme="minorHAnsi"/>
          <w:lang w:eastAsia="pl-PL"/>
        </w:rPr>
        <w:t>SI</w:t>
      </w:r>
      <w:r w:rsidR="00C32FF2" w:rsidRPr="00F74D81">
        <w:rPr>
          <w:rFonts w:eastAsia="Times New Roman" w:cstheme="minorHAnsi"/>
          <w:lang w:eastAsia="pl-PL"/>
        </w:rPr>
        <w:t>. Jest to znowu sytuacja wytłumaczalna i nie powinn</w:t>
      </w:r>
      <w:r w:rsidR="00F74D81" w:rsidRPr="00F74D81">
        <w:rPr>
          <w:rFonts w:eastAsia="Times New Roman" w:cstheme="minorHAnsi"/>
          <w:lang w:eastAsia="pl-PL"/>
        </w:rPr>
        <w:t>a</w:t>
      </w:r>
      <w:r w:rsidR="00C32FF2" w:rsidRPr="00F74D81">
        <w:rPr>
          <w:rFonts w:eastAsia="Times New Roman" w:cstheme="minorHAnsi"/>
          <w:lang w:eastAsia="pl-PL"/>
        </w:rPr>
        <w:t xml:space="preserve"> budzić obaw</w:t>
      </w:r>
      <w:r w:rsidR="00C8195C" w:rsidRPr="00F74D81">
        <w:rPr>
          <w:rFonts w:eastAsia="Times New Roman" w:cstheme="minorHAnsi"/>
          <w:lang w:eastAsia="pl-PL"/>
        </w:rPr>
        <w:t>,</w:t>
      </w:r>
      <w:r w:rsidR="00C32FF2" w:rsidRPr="00F74D81">
        <w:rPr>
          <w:rFonts w:eastAsia="Times New Roman" w:cstheme="minorHAnsi"/>
          <w:lang w:eastAsia="pl-PL"/>
        </w:rPr>
        <w:t xml:space="preserve"> chyba</w:t>
      </w:r>
      <w:r w:rsidR="00C8195C" w:rsidRPr="00F74D81">
        <w:rPr>
          <w:rFonts w:eastAsia="Times New Roman" w:cstheme="minorHAnsi"/>
          <w:lang w:eastAsia="pl-PL"/>
        </w:rPr>
        <w:t>,</w:t>
      </w:r>
      <w:r w:rsidR="00C32FF2" w:rsidRPr="00F74D81">
        <w:rPr>
          <w:rFonts w:eastAsia="Times New Roman" w:cstheme="minorHAnsi"/>
          <w:lang w:eastAsia="pl-PL"/>
        </w:rPr>
        <w:t xml:space="preserve"> że podczas wykonywania </w:t>
      </w:r>
      <w:r w:rsidR="00704D7D" w:rsidRPr="00F74D81">
        <w:rPr>
          <w:rFonts w:eastAsia="Times New Roman" w:cstheme="minorHAnsi"/>
          <w:lang w:eastAsia="pl-PL"/>
        </w:rPr>
        <w:t>ponownego startu</w:t>
      </w:r>
      <w:r w:rsidR="00C32FF2" w:rsidRPr="00F74D81">
        <w:rPr>
          <w:rFonts w:eastAsia="Times New Roman" w:cstheme="minorHAnsi"/>
          <w:lang w:eastAsia="pl-PL"/>
        </w:rPr>
        <w:t xml:space="preserve"> wartość ciśnieni</w:t>
      </w:r>
      <w:r w:rsidR="00C8195C" w:rsidRPr="00F74D81">
        <w:rPr>
          <w:rFonts w:eastAsia="Times New Roman" w:cstheme="minorHAnsi"/>
          <w:lang w:eastAsia="pl-PL"/>
        </w:rPr>
        <w:t>a</w:t>
      </w:r>
      <w:r w:rsidR="00C32FF2" w:rsidRPr="00F74D81">
        <w:rPr>
          <w:rFonts w:eastAsia="Times New Roman" w:cstheme="minorHAnsi"/>
          <w:lang w:eastAsia="pl-PL"/>
        </w:rPr>
        <w:t xml:space="preserve"> pomimo wzrostu obrotów nie wzrasta. </w:t>
      </w:r>
      <w:r w:rsidR="00704D7D" w:rsidRPr="00F74D81">
        <w:rPr>
          <w:rFonts w:eastAsia="Times New Roman" w:cstheme="minorHAnsi"/>
          <w:lang w:eastAsia="pl-PL"/>
        </w:rPr>
        <w:t>Jest to stan</w:t>
      </w:r>
      <w:r w:rsidR="00C8195C" w:rsidRPr="00F74D81">
        <w:rPr>
          <w:rFonts w:eastAsia="Times New Roman" w:cstheme="minorHAnsi"/>
          <w:lang w:eastAsia="pl-PL"/>
        </w:rPr>
        <w:t>,</w:t>
      </w:r>
      <w:r w:rsidR="00704D7D" w:rsidRPr="00F74D81">
        <w:rPr>
          <w:rFonts w:eastAsia="Times New Roman" w:cstheme="minorHAnsi"/>
          <w:lang w:eastAsia="pl-PL"/>
        </w:rPr>
        <w:t xml:space="preserve"> który może być potencjalną awarią</w:t>
      </w:r>
      <w:r w:rsidR="00C8195C" w:rsidRPr="00F74D81">
        <w:rPr>
          <w:rFonts w:eastAsia="Times New Roman" w:cstheme="minorHAnsi"/>
          <w:lang w:eastAsia="pl-PL"/>
        </w:rPr>
        <w:t xml:space="preserve"> i</w:t>
      </w:r>
      <w:r w:rsidR="00704D7D" w:rsidRPr="00F74D81">
        <w:rPr>
          <w:rFonts w:eastAsia="Times New Roman" w:cstheme="minorHAnsi"/>
          <w:lang w:eastAsia="pl-PL"/>
        </w:rPr>
        <w:t xml:space="preserve"> należy wówczas przerwać zadanie.</w:t>
      </w:r>
    </w:p>
    <w:p w14:paraId="14884D60" w14:textId="443D6BED" w:rsidR="00334FC9" w:rsidRPr="00F74D81" w:rsidRDefault="00A5374C" w:rsidP="000E7BB3">
      <w:r w:rsidRPr="00F74D81">
        <w:rPr>
          <w:rFonts w:eastAsia="Times New Roman" w:cstheme="minorHAnsi"/>
          <w:i/>
          <w:lang w:eastAsia="pl-PL"/>
        </w:rPr>
        <w:t xml:space="preserve"> </w:t>
      </w:r>
    </w:p>
    <w:p w14:paraId="4C0D19D7" w14:textId="3D7E3031" w:rsidR="00334FC9" w:rsidRPr="00F74D81" w:rsidRDefault="00962552" w:rsidP="000E7BB3">
      <w:r>
        <w:t>Dariusz Malec</w:t>
      </w:r>
    </w:p>
    <w:sectPr w:rsidR="00334FC9" w:rsidRPr="00F74D81" w:rsidSect="00B6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B3"/>
    <w:rsid w:val="00034CEB"/>
    <w:rsid w:val="0007277C"/>
    <w:rsid w:val="00084374"/>
    <w:rsid w:val="00091FFE"/>
    <w:rsid w:val="000C140F"/>
    <w:rsid w:val="000E7BB3"/>
    <w:rsid w:val="0010090F"/>
    <w:rsid w:val="00140CFB"/>
    <w:rsid w:val="001C0A44"/>
    <w:rsid w:val="001C347C"/>
    <w:rsid w:val="001F0A4F"/>
    <w:rsid w:val="001F66F3"/>
    <w:rsid w:val="002001D2"/>
    <w:rsid w:val="00212ADF"/>
    <w:rsid w:val="002442CA"/>
    <w:rsid w:val="002459D3"/>
    <w:rsid w:val="00262744"/>
    <w:rsid w:val="00304ECC"/>
    <w:rsid w:val="00312D79"/>
    <w:rsid w:val="00324A84"/>
    <w:rsid w:val="00334FC9"/>
    <w:rsid w:val="00340638"/>
    <w:rsid w:val="003500CB"/>
    <w:rsid w:val="00380D0C"/>
    <w:rsid w:val="0038516D"/>
    <w:rsid w:val="003903D7"/>
    <w:rsid w:val="003959B9"/>
    <w:rsid w:val="003A61B4"/>
    <w:rsid w:val="00446769"/>
    <w:rsid w:val="00470E9D"/>
    <w:rsid w:val="005320DB"/>
    <w:rsid w:val="005945B0"/>
    <w:rsid w:val="005A4C4F"/>
    <w:rsid w:val="00600C22"/>
    <w:rsid w:val="00610C7F"/>
    <w:rsid w:val="006813C5"/>
    <w:rsid w:val="00704D7D"/>
    <w:rsid w:val="00724827"/>
    <w:rsid w:val="00753BB2"/>
    <w:rsid w:val="00796CB9"/>
    <w:rsid w:val="00806756"/>
    <w:rsid w:val="008B439D"/>
    <w:rsid w:val="008B7A37"/>
    <w:rsid w:val="008D720F"/>
    <w:rsid w:val="00962552"/>
    <w:rsid w:val="009724B8"/>
    <w:rsid w:val="009B681B"/>
    <w:rsid w:val="009F7344"/>
    <w:rsid w:val="00A252FF"/>
    <w:rsid w:val="00A5159E"/>
    <w:rsid w:val="00A5374C"/>
    <w:rsid w:val="00A64DD9"/>
    <w:rsid w:val="00B63E93"/>
    <w:rsid w:val="00B97C95"/>
    <w:rsid w:val="00BA4803"/>
    <w:rsid w:val="00BD407B"/>
    <w:rsid w:val="00BF5FF4"/>
    <w:rsid w:val="00C21CBB"/>
    <w:rsid w:val="00C32FF2"/>
    <w:rsid w:val="00C37459"/>
    <w:rsid w:val="00C40677"/>
    <w:rsid w:val="00C636D0"/>
    <w:rsid w:val="00C8195C"/>
    <w:rsid w:val="00CC6134"/>
    <w:rsid w:val="00CC7A94"/>
    <w:rsid w:val="00D40035"/>
    <w:rsid w:val="00DF6941"/>
    <w:rsid w:val="00E30796"/>
    <w:rsid w:val="00EC70E2"/>
    <w:rsid w:val="00F154BE"/>
    <w:rsid w:val="00F74D81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F53B"/>
  <w14:defaultImageDpi w14:val="32767"/>
  <w15:chartTrackingRefBased/>
  <w15:docId w15:val="{DB5DE2B3-9CA2-FA4B-9B30-6A1A41D8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C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C9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C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1051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Marek Stanisławski</cp:lastModifiedBy>
  <cp:revision>13</cp:revision>
  <dcterms:created xsi:type="dcterms:W3CDTF">2020-10-14T08:33:00Z</dcterms:created>
  <dcterms:modified xsi:type="dcterms:W3CDTF">2020-10-20T07:45:00Z</dcterms:modified>
</cp:coreProperties>
</file>